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BF76" w14:textId="77777777" w:rsidR="000A0556" w:rsidRDefault="00FE7FE6" w:rsidP="00D01F1D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BDBF85" wp14:editId="22BDBF86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4695825" cy="609600"/>
            <wp:effectExtent l="0" t="0" r="9525" b="0"/>
            <wp:wrapSquare wrapText="bothSides"/>
            <wp:docPr id="1" name="Picture 1" descr="http://www.chem.uci.edu/sites/all/themes/chem/img/chemist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uci.edu/sites/all/themes/chem/img/chemistry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DBF87" wp14:editId="22BDBF8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15327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89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3AC14" id="Rectangle 2" o:spid="_x0000_s1026" style="position:absolute;margin-left:512.05pt;margin-top:.75pt;width:563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mI5gIAABsHAAAOAAAAZHJzL2Uyb0RvYy54bWysVVtP2zAUfp+0/2D5fSQNtKURKapATJMY&#10;IGDi2ThOE8nx8Wz3tl+/YzsJ5aJtTLw4xz7371xycrptJVkLYxtQBR0dpJQIxaFs1LKgP+4vvhxT&#10;Yh1TJZOgREF3wtLT+edPJxudiwxqkKUwBI0om290QWvndJ4klteiZfYAtFDIrMC0zOHVLJPSsA1a&#10;b2WSpekk2YAptQEurMXX88ik82C/qgR311VlhSOyoBibC6cJ56M/k/kJy5eG6brhXRjsP6JoWaPQ&#10;6WDqnDlGVqZ5ZaptuAELlTvg0CZQVQ0XIQfMZpS+yOauZlqEXBAcqweY7MeZ5VfrG0OasqAZJYq1&#10;WKJbBI2ppRQk8/BstM1R6k7fmO5mkfS5bivT+i9mQbYB0t0Aqdg6wvFxOhofZtMxJRx5k3Q2SQPm&#10;yZO2NtZ9FdASTxTUoPeAJFtfWoceUbQX6QAuLxopA21RJBJEA6KSBs3QPOJMGrJmWHbGuVBuFFhy&#10;1X6HMr4fz9IhmEEl+FvafaPZoZfzL4PUxxiehADeYXg6/reIZ9N3Ruzl+7oMSQ5QYAWWPdKauZr4&#10;o6C8MVz69mR5hQW5B984fs58lHHWOgrnraNw5iLVFRYNRTeGdVVNfL/FDguU20nhXUh1KypsVOyp&#10;7G/FsDUrRazRvrfnmQWDffCD7dgmg+TzQsegfbIo71VF2DCD8h+7JCoPGsEzKDcot40C81ZmEnu3&#10;8xzlEbE9aDz5COUOx9hA3G9W84sGp+mSWXfDDC40LAcuaXeNRyVhU1DoKEpqML/eevfyuGeQS8kG&#10;F2RB7c8VM4IS+U3hrM1GR0e+yuFyNJ5meDH7nMd9jlq1Z4C9McLfgeaB9PJO9mRloH3AXb7wXpHF&#10;FEff2GXO9Jczh3dk4d+Ai8Ui0LhFsRsv1Z3m3rhH1W+L++0DM7pbKQ6X0RX0y5TlLzZLlPWaChYr&#10;B1UT1s4Trh3euIH7XvV/C7/i9+9B6umfNv8NAAD//wMAUEsDBBQABgAIAAAAIQAF6u+k3AAAAAYB&#10;AAAPAAAAZHJzL2Rvd25yZXYueG1sTI/NTsMwEITvSLyDtUjcqNO/tAlxKlqJGxcKCI5uvMQR8TqK&#10;3SZ5e7YnuO3srGa+LXaja8UF+9B4UjCfJSCQKm8aqhW8vz0/bEGEqMno1hMqmDDArry9KXRu/ECv&#10;eDnGWnAIhVwrsDF2uZShsuh0mPkOib1v3zsdWfa1NL0eONy1cpEkqXS6IW6wusODxerneHYK9vth&#10;RXb7NR2WHy/Tqtlky/QzU+r+bnx6BBFxjH/HcMVndCiZ6eTPZIJoFfAjkbdrEFdzvkh5OinINmuQ&#10;ZSH/45e/AAAA//8DAFBLAQItABQABgAIAAAAIQC2gziS/gAAAOEBAAATAAAAAAAAAAAAAAAAAAAA&#10;AABbQ29udGVudF9UeXBlc10ueG1sUEsBAi0AFAAGAAgAAAAhADj9If/WAAAAlAEAAAsAAAAAAAAA&#10;AAAAAAAALwEAAF9yZWxzLy5yZWxzUEsBAi0AFAAGAAgAAAAhAKC72YjmAgAAGwcAAA4AAAAAAAAA&#10;AAAAAAAALgIAAGRycy9lMm9Eb2MueG1sUEsBAi0AFAAGAAgAAAAhAAXq76TcAAAABgEAAA8AAAAA&#10;AAAAAAAAAAAAQAUAAGRycy9kb3ducmV2LnhtbFBLBQYAAAAABAAEAPMAAABJBgAAAAA=&#10;" fillcolor="#3f89ce [2852]" strokecolor="#1f4d78 [1604]" strokeweight="1pt">
                <v:fill color2="#2b6ca8 [2244]" focusposition=".5,.5" focussize="" colors="0 #408bce;15073f #408bce;45220f #2e75b6;63570f #2b6da9" focus="100%" type="gradientRadial"/>
                <w10:wrap anchorx="margin"/>
              </v:rect>
            </w:pict>
          </mc:Fallback>
        </mc:AlternateContent>
      </w:r>
    </w:p>
    <w:p w14:paraId="22BDBF77" w14:textId="77777777" w:rsidR="000A0556" w:rsidRDefault="000A0556" w:rsidP="00D01F1D">
      <w:pPr>
        <w:jc w:val="center"/>
        <w:rPr>
          <w:b/>
          <w:sz w:val="28"/>
        </w:rPr>
      </w:pPr>
    </w:p>
    <w:p w14:paraId="22BDBF78" w14:textId="77777777" w:rsidR="00FE7FE6" w:rsidRDefault="00FE7FE6" w:rsidP="00D01F1D">
      <w:pPr>
        <w:jc w:val="center"/>
        <w:rPr>
          <w:b/>
          <w:sz w:val="28"/>
        </w:rPr>
      </w:pPr>
    </w:p>
    <w:p w14:paraId="22BDBF79" w14:textId="2BB45CA4" w:rsidR="007C4EE7" w:rsidRPr="000A0556" w:rsidRDefault="00360F73" w:rsidP="00D01F1D">
      <w:pPr>
        <w:jc w:val="center"/>
        <w:rPr>
          <w:b/>
          <w:sz w:val="28"/>
        </w:rPr>
      </w:pPr>
      <w:r>
        <w:rPr>
          <w:b/>
          <w:sz w:val="28"/>
        </w:rPr>
        <w:t>Intermolecular forces</w:t>
      </w:r>
      <w:bookmarkStart w:id="0" w:name="_GoBack"/>
      <w:bookmarkEnd w:id="0"/>
      <w:r w:rsidR="0072410A">
        <w:rPr>
          <w:b/>
          <w:sz w:val="28"/>
        </w:rPr>
        <w:t xml:space="preserve"> </w:t>
      </w:r>
    </w:p>
    <w:p w14:paraId="22BDBF7B" w14:textId="7D110141" w:rsidR="00C10847" w:rsidRDefault="00D01F1D" w:rsidP="00D01F1D">
      <w:r w:rsidRPr="00D01F1D">
        <w:rPr>
          <w:b/>
        </w:rPr>
        <w:t>Chemical</w:t>
      </w:r>
      <w:r w:rsidR="00A40A86">
        <w:rPr>
          <w:b/>
        </w:rPr>
        <w:t>s</w:t>
      </w:r>
      <w:r w:rsidRPr="00D01F1D">
        <w:rPr>
          <w:b/>
        </w:rPr>
        <w:t xml:space="preserve"> available:</w:t>
      </w:r>
      <w:r>
        <w:t xml:space="preserve"> </w:t>
      </w:r>
      <w:r w:rsidR="000C7CE1">
        <w:t xml:space="preserve"> </w:t>
      </w:r>
      <w:r w:rsidR="00A40A86">
        <w:t xml:space="preserve">Food </w:t>
      </w:r>
      <w:proofErr w:type="gramStart"/>
      <w:r w:rsidR="00A40A86">
        <w:t xml:space="preserve">coloring, </w:t>
      </w:r>
      <w:r w:rsidR="001B5C5C">
        <w:t xml:space="preserve"> liquid</w:t>
      </w:r>
      <w:proofErr w:type="gramEnd"/>
      <w:r w:rsidR="001B5C5C">
        <w:t xml:space="preserve"> </w:t>
      </w:r>
      <w:r w:rsidR="00A40A86">
        <w:t>soap</w:t>
      </w:r>
    </w:p>
    <w:p w14:paraId="6B3FD0DC" w14:textId="72D6EAB3" w:rsidR="00A40A86" w:rsidRPr="0072410A" w:rsidRDefault="00D01F1D" w:rsidP="000C7CE1">
      <w:r w:rsidRPr="00D01F1D">
        <w:rPr>
          <w:b/>
        </w:rPr>
        <w:t xml:space="preserve">Materials for demonstration provided in kit: </w:t>
      </w:r>
      <w:r w:rsidR="000C7CE1">
        <w:t xml:space="preserve"> </w:t>
      </w:r>
      <w:r w:rsidR="001B5C5C">
        <w:t>plastic plate</w:t>
      </w:r>
      <w:r w:rsidR="00A40A86">
        <w:t>, cotton swabs</w:t>
      </w:r>
      <w:r w:rsidR="001B5C5C">
        <w:t>, bottle and funnel for used milk disposal.</w:t>
      </w:r>
    </w:p>
    <w:p w14:paraId="22BDBF81" w14:textId="15CE5346" w:rsidR="0072410A" w:rsidRPr="00A40A86" w:rsidRDefault="00C10847" w:rsidP="000C7CE1">
      <w:pPr>
        <w:rPr>
          <w:b/>
        </w:rPr>
      </w:pPr>
      <w:r w:rsidRPr="00C10847">
        <w:rPr>
          <w:b/>
        </w:rPr>
        <w:t xml:space="preserve">Materials you must </w:t>
      </w:r>
      <w:r w:rsidR="001B5C5C">
        <w:rPr>
          <w:b/>
        </w:rPr>
        <w:t>get</w:t>
      </w:r>
      <w:r w:rsidRPr="00C10847">
        <w:rPr>
          <w:b/>
        </w:rPr>
        <w:t>:</w:t>
      </w:r>
      <w:r w:rsidR="00774A6F">
        <w:rPr>
          <w:b/>
        </w:rPr>
        <w:t xml:space="preserve"> </w:t>
      </w:r>
      <w:r w:rsidR="00A40A86" w:rsidRPr="00A40A86">
        <w:t>milk</w:t>
      </w:r>
    </w:p>
    <w:p w14:paraId="22BDBF82" w14:textId="77777777" w:rsidR="00D01F1D" w:rsidRDefault="00D01F1D" w:rsidP="00D01F1D">
      <w:r w:rsidRPr="00D01F1D">
        <w:rPr>
          <w:b/>
        </w:rPr>
        <w:t>Procedure for in class demo</w:t>
      </w:r>
      <w:r>
        <w:t xml:space="preserve">: </w:t>
      </w:r>
    </w:p>
    <w:p w14:paraId="22BDBF83" w14:textId="16CB70C4" w:rsidR="000A726F" w:rsidRDefault="000C7CE1" w:rsidP="00A23FAE">
      <w:pPr>
        <w:ind w:left="720"/>
      </w:pPr>
      <w:r>
        <w:t xml:space="preserve"> </w:t>
      </w:r>
      <w:r w:rsidR="00A40A86">
        <w:t xml:space="preserve">This needs to be performed on the document camera so the students can see. </w:t>
      </w:r>
    </w:p>
    <w:p w14:paraId="2A895B3A" w14:textId="094D0FA3" w:rsidR="00A40A86" w:rsidRDefault="001B5C5C" w:rsidP="001B5C5C">
      <w:pPr>
        <w:pStyle w:val="ListParagraph"/>
        <w:numPr>
          <w:ilvl w:val="0"/>
          <w:numId w:val="1"/>
        </w:numPr>
      </w:pPr>
      <w:r>
        <w:t xml:space="preserve">Pour a small amount of milk in a plastic plate. </w:t>
      </w:r>
    </w:p>
    <w:p w14:paraId="6C5D8527" w14:textId="63EA3F19" w:rsidR="001B5C5C" w:rsidRDefault="001B5C5C" w:rsidP="001B5C5C">
      <w:pPr>
        <w:pStyle w:val="ListParagraph"/>
        <w:numPr>
          <w:ilvl w:val="0"/>
          <w:numId w:val="1"/>
        </w:numPr>
      </w:pPr>
      <w:r>
        <w:t>Add several drops of food coloring to the same spot on the middle of the dish</w:t>
      </w:r>
    </w:p>
    <w:p w14:paraId="2C839C24" w14:textId="414D981A" w:rsidR="001B5C5C" w:rsidRDefault="001B5C5C" w:rsidP="001B5C5C">
      <w:pPr>
        <w:pStyle w:val="ListParagraph"/>
        <w:numPr>
          <w:ilvl w:val="0"/>
          <w:numId w:val="1"/>
        </w:numPr>
      </w:pPr>
      <w:r>
        <w:t>Dip a cotton swab in liquid soap.</w:t>
      </w:r>
    </w:p>
    <w:p w14:paraId="58D0E1EE" w14:textId="34750E74" w:rsidR="001B5C5C" w:rsidRDefault="001B5C5C" w:rsidP="001B5C5C">
      <w:pPr>
        <w:pStyle w:val="ListParagraph"/>
        <w:numPr>
          <w:ilvl w:val="0"/>
          <w:numId w:val="1"/>
        </w:numPr>
      </w:pPr>
      <w:r>
        <w:t xml:space="preserve">Put cotton swab in the middle of the spot with food coloring and push to the bottom of the plate. </w:t>
      </w:r>
    </w:p>
    <w:p w14:paraId="09B8349D" w14:textId="3019F547" w:rsidR="001B5C5C" w:rsidRPr="00A23FAE" w:rsidRDefault="001B5C5C" w:rsidP="001B5C5C">
      <w:pPr>
        <w:pStyle w:val="ListParagraph"/>
        <w:numPr>
          <w:ilvl w:val="0"/>
          <w:numId w:val="1"/>
        </w:numPr>
      </w:pPr>
      <w:r>
        <w:t xml:space="preserve">Repeat steps 3 and 4 with a new cotton swab as desired. </w:t>
      </w:r>
    </w:p>
    <w:p w14:paraId="22BDBF84" w14:textId="32A97494" w:rsidR="00DF6CCD" w:rsidRPr="00DF6CCD" w:rsidRDefault="00DF6CCD" w:rsidP="00D01F1D">
      <w:pPr>
        <w:rPr>
          <w:b/>
        </w:rPr>
      </w:pPr>
      <w:r w:rsidRPr="00DF6CCD">
        <w:rPr>
          <w:b/>
        </w:rPr>
        <w:t xml:space="preserve">Waste: </w:t>
      </w:r>
      <w:r w:rsidR="000C7CE1">
        <w:t xml:space="preserve"> </w:t>
      </w:r>
      <w:r w:rsidR="001B5C5C">
        <w:t xml:space="preserve">Dump milk down the drain. Rinse plate, bottle and funnel and return. </w:t>
      </w:r>
    </w:p>
    <w:sectPr w:rsidR="00DF6CCD" w:rsidRPr="00DF6CCD" w:rsidSect="00FE7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33149"/>
    <w:multiLevelType w:val="hybridMultilevel"/>
    <w:tmpl w:val="AD447E58"/>
    <w:lvl w:ilvl="0" w:tplc="013C9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1D"/>
    <w:rsid w:val="000A0556"/>
    <w:rsid w:val="000A726F"/>
    <w:rsid w:val="000C7CE1"/>
    <w:rsid w:val="001B5C5C"/>
    <w:rsid w:val="00261891"/>
    <w:rsid w:val="002B761E"/>
    <w:rsid w:val="00360F73"/>
    <w:rsid w:val="00483ECA"/>
    <w:rsid w:val="0072410A"/>
    <w:rsid w:val="00774A6F"/>
    <w:rsid w:val="007C4EE7"/>
    <w:rsid w:val="00A23FAE"/>
    <w:rsid w:val="00A40A86"/>
    <w:rsid w:val="00C10847"/>
    <w:rsid w:val="00D01F1D"/>
    <w:rsid w:val="00DF6CCD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BF76"/>
  <w15:chartTrackingRefBased/>
  <w15:docId w15:val="{C37DC53E-85B2-4910-8A06-BB9E091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Brindley</dc:creator>
  <cp:keywords/>
  <dc:description/>
  <cp:lastModifiedBy>Amanda Holton</cp:lastModifiedBy>
  <cp:revision>5</cp:revision>
  <dcterms:created xsi:type="dcterms:W3CDTF">2014-05-30T17:35:00Z</dcterms:created>
  <dcterms:modified xsi:type="dcterms:W3CDTF">2017-11-11T06:47:00Z</dcterms:modified>
</cp:coreProperties>
</file>