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2E86" w14:textId="648566BF" w:rsidR="00AC3BC8" w:rsidRPr="00B344AD" w:rsidRDefault="00AC3BC8" w:rsidP="00AC3BC8">
      <w:pPr>
        <w:jc w:val="center"/>
        <w:rPr>
          <w:b/>
          <w:sz w:val="32"/>
          <w:szCs w:val="32"/>
        </w:rPr>
      </w:pPr>
      <w:proofErr w:type="spellStart"/>
      <w:r>
        <w:rPr>
          <w:b/>
          <w:sz w:val="32"/>
          <w:szCs w:val="32"/>
        </w:rPr>
        <w:t>Chem</w:t>
      </w:r>
      <w:proofErr w:type="spellEnd"/>
      <w:r>
        <w:rPr>
          <w:b/>
          <w:sz w:val="32"/>
          <w:szCs w:val="32"/>
        </w:rPr>
        <w:t xml:space="preserve"> 51</w:t>
      </w:r>
      <w:r w:rsidRPr="00B344AD">
        <w:rPr>
          <w:b/>
          <w:sz w:val="32"/>
          <w:szCs w:val="32"/>
        </w:rPr>
        <w:t>A</w:t>
      </w:r>
      <w:r>
        <w:rPr>
          <w:b/>
          <w:sz w:val="32"/>
          <w:szCs w:val="32"/>
        </w:rPr>
        <w:t xml:space="preserve"> – SSI 201</w:t>
      </w:r>
      <w:r w:rsidR="00721410">
        <w:rPr>
          <w:b/>
          <w:sz w:val="32"/>
          <w:szCs w:val="32"/>
        </w:rPr>
        <w:t>4</w:t>
      </w:r>
    </w:p>
    <w:p w14:paraId="68B58C17" w14:textId="46B98649" w:rsidR="00AC3BC8" w:rsidRDefault="00AC3BC8" w:rsidP="00AC3BC8">
      <w:pPr>
        <w:jc w:val="center"/>
        <w:rPr>
          <w:b/>
          <w:sz w:val="32"/>
          <w:szCs w:val="32"/>
        </w:rPr>
      </w:pPr>
      <w:r>
        <w:rPr>
          <w:b/>
          <w:sz w:val="32"/>
          <w:szCs w:val="32"/>
        </w:rPr>
        <w:t xml:space="preserve">Discussion </w:t>
      </w:r>
      <w:r w:rsidR="00264E86">
        <w:rPr>
          <w:b/>
          <w:sz w:val="32"/>
          <w:szCs w:val="32"/>
        </w:rPr>
        <w:t>5</w:t>
      </w:r>
      <w:r w:rsidRPr="00B344AD">
        <w:rPr>
          <w:b/>
          <w:sz w:val="32"/>
          <w:szCs w:val="32"/>
        </w:rPr>
        <w:t xml:space="preserve"> Worksheet</w:t>
      </w:r>
    </w:p>
    <w:p w14:paraId="17CC3E27" w14:textId="52C435E9" w:rsidR="00AC3BC8" w:rsidRPr="00F92F36" w:rsidRDefault="00AC3BC8" w:rsidP="00AC3BC8">
      <w:pPr>
        <w:jc w:val="center"/>
        <w:rPr>
          <w:b/>
        </w:rPr>
      </w:pPr>
      <w:r w:rsidRPr="00F92F36">
        <w:rPr>
          <w:b/>
        </w:rPr>
        <w:t>Dr. Renee Link</w:t>
      </w:r>
    </w:p>
    <w:p w14:paraId="117911F2" w14:textId="0AE01DE2" w:rsidR="00AC3BC8" w:rsidRPr="00FC14FA" w:rsidRDefault="00264E86" w:rsidP="00FC14FA">
      <w:pPr>
        <w:widowControl w:val="0"/>
        <w:autoSpaceDE w:val="0"/>
        <w:autoSpaceDN w:val="0"/>
        <w:adjustRightInd w:val="0"/>
        <w:spacing w:after="240"/>
        <w:rPr>
          <w:rFonts w:ascii="Times New Roman" w:hAnsi="Times New Roman" w:cs="Times New Roman"/>
        </w:rPr>
      </w:pPr>
      <w:r w:rsidRPr="00A32E16">
        <w:t>This worksheet</w:t>
      </w:r>
      <w:r>
        <w:t xml:space="preserve"> will focus on </w:t>
      </w:r>
      <w:r w:rsidRPr="00243F1C">
        <w:rPr>
          <w:rFonts w:ascii="Times New Roman" w:hAnsi="Times New Roman" w:cs="Times New Roman"/>
        </w:rPr>
        <w:t>concepts to be discussed or</w:t>
      </w:r>
      <w:r>
        <w:rPr>
          <w:rFonts w:ascii="Times New Roman" w:hAnsi="Times New Roman" w:cs="Times New Roman"/>
        </w:rPr>
        <w:t xml:space="preserve"> already discussed, in Chapter 4</w:t>
      </w:r>
      <w:r w:rsidRPr="00243F1C">
        <w:rPr>
          <w:rFonts w:ascii="Times New Roman" w:hAnsi="Times New Roman" w:cs="Times New Roman"/>
        </w:rPr>
        <w:t xml:space="preserve">. Those concepts being 1) </w:t>
      </w:r>
      <w:r>
        <w:rPr>
          <w:rFonts w:ascii="Times New Roman" w:hAnsi="Times New Roman" w:cs="Times New Roman"/>
        </w:rPr>
        <w:t>Alkanes</w:t>
      </w:r>
      <w:r w:rsidR="00805139">
        <w:rPr>
          <w:rFonts w:ascii="Times New Roman" w:hAnsi="Times New Roman" w:cs="Times New Roman"/>
        </w:rPr>
        <w:t xml:space="preserve"> and </w:t>
      </w:r>
      <w:proofErr w:type="gramStart"/>
      <w:r w:rsidR="00805139">
        <w:rPr>
          <w:rFonts w:ascii="Times New Roman" w:hAnsi="Times New Roman" w:cs="Times New Roman"/>
        </w:rPr>
        <w:t>Naming</w:t>
      </w:r>
      <w:proofErr w:type="gramEnd"/>
      <w:r w:rsidRPr="00243F1C">
        <w:rPr>
          <w:rFonts w:ascii="Times New Roman" w:hAnsi="Times New Roman" w:cs="Times New Roman"/>
        </w:rPr>
        <w:t xml:space="preserve"> 2) </w:t>
      </w:r>
      <w:r w:rsidR="00FE4731">
        <w:rPr>
          <w:rFonts w:ascii="Times New Roman" w:hAnsi="Times New Roman" w:cs="Times New Roman"/>
        </w:rPr>
        <w:t>3-D Glasses (i.e. Newman Projections and Chair Flips)</w:t>
      </w:r>
      <w:r>
        <w:rPr>
          <w:rFonts w:ascii="Times New Roman" w:hAnsi="Times New Roman" w:cs="Times New Roman"/>
        </w:rPr>
        <w:t>.</w:t>
      </w:r>
    </w:p>
    <w:p w14:paraId="658612E4" w14:textId="2B090351" w:rsidR="00FE4731" w:rsidRDefault="007F1E89" w:rsidP="00805139">
      <w:pPr>
        <w:pStyle w:val="ListParagraph"/>
        <w:numPr>
          <w:ilvl w:val="0"/>
          <w:numId w:val="1"/>
        </w:numPr>
      </w:pPr>
      <w:r>
        <w:t xml:space="preserve">Based on the </w:t>
      </w:r>
      <w:r w:rsidR="00ED7DAE">
        <w:t>names</w:t>
      </w:r>
      <w:r w:rsidR="00744523">
        <w:t xml:space="preserve"> </w:t>
      </w:r>
      <w:r w:rsidR="00ED7DAE">
        <w:t>below</w:t>
      </w:r>
      <w:r>
        <w:t>, how many carbons are present in each molecule?</w:t>
      </w:r>
      <w:r w:rsidR="00FE4731">
        <w:t xml:space="preserve"> (These need to be memorized!)</w:t>
      </w:r>
    </w:p>
    <w:p w14:paraId="666BEC46" w14:textId="3D845852" w:rsidR="007F1E89" w:rsidRDefault="007F1E89"/>
    <w:p w14:paraId="5554222E" w14:textId="699DBE37" w:rsidR="00744523" w:rsidRDefault="00744523">
      <w:r>
        <w:t>Octane</w:t>
      </w:r>
      <w:r>
        <w:tab/>
      </w:r>
      <w:r>
        <w:tab/>
      </w:r>
      <w:r w:rsidR="00721410" w:rsidRPr="00721410">
        <w:rPr>
          <w:color w:val="FF0000"/>
        </w:rPr>
        <w:t>8</w:t>
      </w:r>
      <w:r>
        <w:tab/>
      </w:r>
      <w:r>
        <w:tab/>
      </w:r>
      <w:r>
        <w:tab/>
      </w:r>
      <w:r>
        <w:tab/>
        <w:t>Propane</w:t>
      </w:r>
      <w:r w:rsidR="00721410">
        <w:tab/>
      </w:r>
      <w:r w:rsidR="00721410" w:rsidRPr="00721410">
        <w:rPr>
          <w:color w:val="FF0000"/>
        </w:rPr>
        <w:t>3</w:t>
      </w:r>
    </w:p>
    <w:p w14:paraId="17B01601" w14:textId="77777777" w:rsidR="00744523" w:rsidRDefault="00744523"/>
    <w:p w14:paraId="5948EF4A" w14:textId="1F5E19B1" w:rsidR="00744523" w:rsidRPr="00721410" w:rsidRDefault="00744523">
      <w:pPr>
        <w:rPr>
          <w:color w:val="FF0000"/>
        </w:rPr>
      </w:pPr>
      <w:r>
        <w:t>Hexane</w:t>
      </w:r>
      <w:r>
        <w:tab/>
      </w:r>
      <w:r w:rsidR="00721410" w:rsidRPr="00721410">
        <w:rPr>
          <w:color w:val="FF0000"/>
        </w:rPr>
        <w:t>6</w:t>
      </w:r>
      <w:r>
        <w:tab/>
      </w:r>
      <w:r>
        <w:tab/>
      </w:r>
      <w:r>
        <w:tab/>
      </w:r>
      <w:r>
        <w:tab/>
        <w:t>Methane</w:t>
      </w:r>
      <w:r w:rsidR="00721410">
        <w:tab/>
      </w:r>
      <w:r w:rsidR="00721410" w:rsidRPr="00721410">
        <w:rPr>
          <w:color w:val="FF0000"/>
        </w:rPr>
        <w:t>1</w:t>
      </w:r>
    </w:p>
    <w:p w14:paraId="5E10DC4C" w14:textId="03C93CA5" w:rsidR="00744523" w:rsidRDefault="00744523"/>
    <w:p w14:paraId="47E03776" w14:textId="39586EA5" w:rsidR="00744523" w:rsidRDefault="00744523">
      <w:r>
        <w:t>Ethane</w:t>
      </w:r>
      <w:r>
        <w:tab/>
      </w:r>
      <w:r>
        <w:tab/>
      </w:r>
      <w:r w:rsidR="00721410">
        <w:rPr>
          <w:color w:val="FF0000"/>
        </w:rPr>
        <w:t>2</w:t>
      </w:r>
      <w:r>
        <w:tab/>
      </w:r>
      <w:r>
        <w:tab/>
      </w:r>
      <w:r>
        <w:tab/>
      </w:r>
      <w:r>
        <w:tab/>
        <w:t>Pentane</w:t>
      </w:r>
      <w:r w:rsidR="00721410">
        <w:tab/>
      </w:r>
      <w:r w:rsidR="00721410" w:rsidRPr="00721410">
        <w:rPr>
          <w:color w:val="FF0000"/>
        </w:rPr>
        <w:t>5</w:t>
      </w:r>
    </w:p>
    <w:p w14:paraId="7FBC7A43" w14:textId="77777777" w:rsidR="00744523" w:rsidRDefault="00744523"/>
    <w:p w14:paraId="7CAB58B8" w14:textId="32A03BD2" w:rsidR="00744523" w:rsidRDefault="00744523">
      <w:r>
        <w:t>Butane</w:t>
      </w:r>
      <w:r>
        <w:tab/>
      </w:r>
      <w:r w:rsidR="00721410" w:rsidRPr="00721410">
        <w:rPr>
          <w:color w:val="FF0000"/>
        </w:rPr>
        <w:t>4</w:t>
      </w:r>
      <w:r>
        <w:tab/>
      </w:r>
      <w:r>
        <w:tab/>
      </w:r>
      <w:r>
        <w:tab/>
      </w:r>
      <w:r>
        <w:tab/>
      </w:r>
      <w:proofErr w:type="spellStart"/>
      <w:r>
        <w:t>Isobutane</w:t>
      </w:r>
      <w:proofErr w:type="spellEnd"/>
      <w:r w:rsidR="00721410">
        <w:tab/>
      </w:r>
      <w:r w:rsidR="00721410" w:rsidRPr="00721410">
        <w:rPr>
          <w:color w:val="FF0000"/>
        </w:rPr>
        <w:t>4</w:t>
      </w:r>
    </w:p>
    <w:p w14:paraId="638F9329" w14:textId="206A39CB" w:rsidR="00FE4731" w:rsidRDefault="00FE4731"/>
    <w:p w14:paraId="0660BCAA" w14:textId="6BAD65C9" w:rsidR="00744523" w:rsidRDefault="00744523"/>
    <w:p w14:paraId="483287D8" w14:textId="5A149FDF" w:rsidR="00744523" w:rsidRDefault="00744523" w:rsidP="00FE4731">
      <w:pPr>
        <w:pStyle w:val="ListParagraph"/>
        <w:numPr>
          <w:ilvl w:val="0"/>
          <w:numId w:val="1"/>
        </w:numPr>
      </w:pPr>
      <w:r>
        <w:t xml:space="preserve">As the number of carbons increase, the number of </w:t>
      </w:r>
      <w:r w:rsidRPr="00FE4731">
        <w:rPr>
          <w:b/>
        </w:rPr>
        <w:t>constitutional isomers</w:t>
      </w:r>
      <w:r>
        <w:t xml:space="preserve"> that can be made using those carbons also increases.  Draw all of the constitutional isomers of the compound with the molecular formula C</w:t>
      </w:r>
      <w:r w:rsidR="00FE4731">
        <w:rPr>
          <w:vertAlign w:val="subscript"/>
        </w:rPr>
        <w:t>6</w:t>
      </w:r>
      <w:r>
        <w:t>H</w:t>
      </w:r>
      <w:r w:rsidR="00FE4731">
        <w:rPr>
          <w:vertAlign w:val="subscript"/>
        </w:rPr>
        <w:t>14</w:t>
      </w:r>
      <w:r>
        <w:t>.</w:t>
      </w:r>
    </w:p>
    <w:p w14:paraId="55924B40" w14:textId="7A9C3AE7" w:rsidR="00744523" w:rsidRDefault="00744523"/>
    <w:p w14:paraId="685DB1A9" w14:textId="68605F93" w:rsidR="00744523" w:rsidRDefault="00744523"/>
    <w:p w14:paraId="6D75914F" w14:textId="7A704CC3" w:rsidR="00744523" w:rsidRDefault="00744523"/>
    <w:p w14:paraId="525479A3" w14:textId="413DDBA3" w:rsidR="00744523" w:rsidRDefault="00990303">
      <w:r w:rsidRPr="00743E0A">
        <w:drawing>
          <wp:anchor distT="0" distB="0" distL="114300" distR="114300" simplePos="0" relativeHeight="251636736" behindDoc="0" locked="0" layoutInCell="1" allowOverlap="1" wp14:anchorId="76920AAF" wp14:editId="7677E034">
            <wp:simplePos x="0" y="0"/>
            <wp:positionH relativeFrom="column">
              <wp:posOffset>200025</wp:posOffset>
            </wp:positionH>
            <wp:positionV relativeFrom="paragraph">
              <wp:posOffset>104775</wp:posOffset>
            </wp:positionV>
            <wp:extent cx="5467350" cy="180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3876" w14:textId="77777777" w:rsidR="00744523" w:rsidRDefault="00744523"/>
    <w:p w14:paraId="4841BCF7" w14:textId="77777777" w:rsidR="00744523" w:rsidRDefault="00744523"/>
    <w:p w14:paraId="1CFB2F1E" w14:textId="77777777" w:rsidR="00744523" w:rsidRDefault="00744523"/>
    <w:p w14:paraId="6B4B4E23" w14:textId="77777777" w:rsidR="00744523" w:rsidRDefault="00744523"/>
    <w:p w14:paraId="4301966A" w14:textId="77777777" w:rsidR="00744523" w:rsidRDefault="00744523"/>
    <w:p w14:paraId="2EF44A88" w14:textId="77777777" w:rsidR="00744523" w:rsidRDefault="00744523"/>
    <w:p w14:paraId="6CDC1E11" w14:textId="77777777" w:rsidR="00744523" w:rsidRDefault="00744523"/>
    <w:p w14:paraId="537A6A23" w14:textId="77777777" w:rsidR="00744523" w:rsidRDefault="00744523"/>
    <w:p w14:paraId="1A469337" w14:textId="77777777" w:rsidR="00744523" w:rsidRDefault="00744523"/>
    <w:p w14:paraId="208A57EF" w14:textId="77777777" w:rsidR="00744523" w:rsidRDefault="00744523"/>
    <w:p w14:paraId="765C3314" w14:textId="77777777" w:rsidR="00C575E6" w:rsidRDefault="00C575E6"/>
    <w:p w14:paraId="4A207C81" w14:textId="77777777" w:rsidR="00C575E6" w:rsidRDefault="00C575E6"/>
    <w:p w14:paraId="7C6B032C" w14:textId="77777777" w:rsidR="00FE4731" w:rsidRDefault="00FE4731" w:rsidP="00FE4731"/>
    <w:p w14:paraId="3065A8E5" w14:textId="77777777" w:rsidR="00FE4731" w:rsidRDefault="00FE4731" w:rsidP="00FE4731"/>
    <w:p w14:paraId="0255AFB8" w14:textId="77777777" w:rsidR="00805139" w:rsidRDefault="00805139" w:rsidP="00FE4731"/>
    <w:p w14:paraId="2C42C83D" w14:textId="77777777" w:rsidR="00805139" w:rsidRDefault="00805139" w:rsidP="00FE4731"/>
    <w:p w14:paraId="470D210C" w14:textId="77777777" w:rsidR="00FE4731" w:rsidRDefault="00FE4731" w:rsidP="00FE4731"/>
    <w:p w14:paraId="5DB9AA9D" w14:textId="77777777" w:rsidR="00FE4731" w:rsidRDefault="00FE4731" w:rsidP="00FE4731"/>
    <w:p w14:paraId="1D31E846" w14:textId="5C51CC7F" w:rsidR="00805139" w:rsidRDefault="00805139" w:rsidP="00805139">
      <w:pPr>
        <w:pStyle w:val="ListParagraph"/>
        <w:numPr>
          <w:ilvl w:val="0"/>
          <w:numId w:val="1"/>
        </w:numPr>
      </w:pPr>
      <w:r>
        <w:lastRenderedPageBreak/>
        <w:t xml:space="preserve">Nomenclature, or naming, of organic compounds begins by identifying the </w:t>
      </w:r>
      <w:r w:rsidRPr="00805139">
        <w:rPr>
          <w:b/>
        </w:rPr>
        <w:t>longest linear</w:t>
      </w:r>
      <w:r>
        <w:t xml:space="preserve"> chain of carbons within a compound. Once the longest linear chain has been identified, the next step to alkane nomenclature is identifying the substituents present on the molecule.  In each of the below structures, identify the longest linear chain and identify all substituents.</w:t>
      </w:r>
    </w:p>
    <w:p w14:paraId="1EA8796F" w14:textId="25A1836E" w:rsidR="00805139" w:rsidRDefault="00990303" w:rsidP="00805139">
      <w:r w:rsidRPr="00990303">
        <w:drawing>
          <wp:anchor distT="0" distB="0" distL="114300" distR="114300" simplePos="0" relativeHeight="251639808" behindDoc="0" locked="0" layoutInCell="1" allowOverlap="1" wp14:anchorId="628500D9" wp14:editId="44D3F324">
            <wp:simplePos x="0" y="0"/>
            <wp:positionH relativeFrom="column">
              <wp:posOffset>866775</wp:posOffset>
            </wp:positionH>
            <wp:positionV relativeFrom="paragraph">
              <wp:posOffset>135255</wp:posOffset>
            </wp:positionV>
            <wp:extent cx="4486275" cy="34574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457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74D0C" w14:textId="419FAC4B" w:rsidR="00805139" w:rsidRDefault="00805139" w:rsidP="00805139"/>
    <w:p w14:paraId="0A63A845" w14:textId="77777777" w:rsidR="00805139" w:rsidRDefault="00805139" w:rsidP="00805139"/>
    <w:p w14:paraId="2C3B098D" w14:textId="77777777" w:rsidR="00805139" w:rsidRDefault="00805139" w:rsidP="00805139"/>
    <w:p w14:paraId="6FEA3FAF" w14:textId="77777777" w:rsidR="00805139" w:rsidRDefault="00805139" w:rsidP="00805139"/>
    <w:p w14:paraId="089A1822" w14:textId="77777777" w:rsidR="00805139" w:rsidRDefault="00805139" w:rsidP="00805139"/>
    <w:p w14:paraId="1A9C9810" w14:textId="77777777" w:rsidR="00805139" w:rsidRDefault="00805139" w:rsidP="00805139"/>
    <w:p w14:paraId="04824AC6" w14:textId="13CD4984" w:rsidR="00805139" w:rsidRDefault="00805139" w:rsidP="00805139"/>
    <w:p w14:paraId="157B40CF" w14:textId="4245DEC9" w:rsidR="00805139" w:rsidRDefault="00805139" w:rsidP="00805139"/>
    <w:p w14:paraId="3472057D" w14:textId="54F12CBC" w:rsidR="00805139" w:rsidRDefault="00805139" w:rsidP="00805139"/>
    <w:p w14:paraId="15496068" w14:textId="66297850" w:rsidR="00805139" w:rsidRDefault="00805139" w:rsidP="00805139"/>
    <w:p w14:paraId="3B044103" w14:textId="42C4755C" w:rsidR="00805139" w:rsidRDefault="00805139" w:rsidP="00805139"/>
    <w:p w14:paraId="2D3ED1A7" w14:textId="3C6DADA9" w:rsidR="00805139" w:rsidRDefault="00805139" w:rsidP="00805139"/>
    <w:p w14:paraId="5DFDCB08" w14:textId="5798A866" w:rsidR="00805139" w:rsidRDefault="00805139" w:rsidP="00805139"/>
    <w:p w14:paraId="6C62EA2A" w14:textId="665AA174" w:rsidR="00805139" w:rsidRDefault="00805139" w:rsidP="00805139"/>
    <w:p w14:paraId="19088DF4" w14:textId="6D777990" w:rsidR="00805139" w:rsidRDefault="00805139" w:rsidP="00805139"/>
    <w:p w14:paraId="783A802F" w14:textId="3AC92B1E" w:rsidR="00805139" w:rsidRDefault="00805139" w:rsidP="00805139"/>
    <w:p w14:paraId="77549444" w14:textId="4FC446D9" w:rsidR="00805139" w:rsidRDefault="00805139" w:rsidP="00805139"/>
    <w:p w14:paraId="29BE3B8E" w14:textId="7C1A00C3" w:rsidR="00805139" w:rsidRDefault="00805139" w:rsidP="00805139"/>
    <w:p w14:paraId="36D34066" w14:textId="2185FDAB" w:rsidR="00FE4731" w:rsidRDefault="00FE4731" w:rsidP="00FE4731"/>
    <w:p w14:paraId="615A4A17" w14:textId="182EC182" w:rsidR="00FE4731" w:rsidRDefault="00FE4731" w:rsidP="00FE4731"/>
    <w:p w14:paraId="30C94B8E" w14:textId="506EF916" w:rsidR="00FE4731" w:rsidRDefault="00FE4731" w:rsidP="00FE4731">
      <w:pPr>
        <w:pStyle w:val="ListParagraph"/>
        <w:numPr>
          <w:ilvl w:val="0"/>
          <w:numId w:val="1"/>
        </w:numPr>
      </w:pPr>
      <w:r>
        <w:t xml:space="preserve">Name each </w:t>
      </w:r>
      <w:r w:rsidR="00805139">
        <w:t xml:space="preserve">the structures below using </w:t>
      </w:r>
      <w:r>
        <w:t>correct IUPAC nomenclature.</w:t>
      </w:r>
    </w:p>
    <w:p w14:paraId="35645C4E" w14:textId="4986F265" w:rsidR="00FE4731" w:rsidRDefault="00FE4731" w:rsidP="00FE4731"/>
    <w:p w14:paraId="6635EE61" w14:textId="590DF909" w:rsidR="00FE4731" w:rsidRDefault="00990303" w:rsidP="00FE4731">
      <w:r w:rsidRPr="00990303">
        <w:drawing>
          <wp:anchor distT="0" distB="0" distL="114300" distR="114300" simplePos="0" relativeHeight="251668480" behindDoc="0" locked="0" layoutInCell="1" allowOverlap="1" wp14:anchorId="3F5516B9" wp14:editId="45C9D410">
            <wp:simplePos x="0" y="0"/>
            <wp:positionH relativeFrom="column">
              <wp:posOffset>457200</wp:posOffset>
            </wp:positionH>
            <wp:positionV relativeFrom="paragraph">
              <wp:posOffset>12700</wp:posOffset>
            </wp:positionV>
            <wp:extent cx="4486275" cy="24612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2461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6FB78" w14:textId="47003AF0" w:rsidR="00FE4731" w:rsidRDefault="00FE4731" w:rsidP="00FE4731"/>
    <w:p w14:paraId="2CEA0A94" w14:textId="3DDA4E29" w:rsidR="00FE4731" w:rsidRDefault="00FE4731" w:rsidP="00FE4731"/>
    <w:p w14:paraId="29A49D65" w14:textId="6A386F08" w:rsidR="00FE4731" w:rsidRDefault="00FE4731" w:rsidP="00FE4731"/>
    <w:p w14:paraId="2B36E610" w14:textId="0D7B1632" w:rsidR="00FE4731" w:rsidRDefault="00FE4731" w:rsidP="00FE4731"/>
    <w:p w14:paraId="7424BA64" w14:textId="55A9E9BD" w:rsidR="00FE4731" w:rsidRDefault="00FE4731" w:rsidP="00FE4731"/>
    <w:p w14:paraId="400F9294" w14:textId="03534835" w:rsidR="00FE4731" w:rsidRDefault="00FE4731" w:rsidP="00FE4731"/>
    <w:p w14:paraId="3077022C" w14:textId="77777777" w:rsidR="00FE4731" w:rsidRDefault="00FE4731" w:rsidP="00FE4731"/>
    <w:p w14:paraId="609B139F" w14:textId="173E8E7D" w:rsidR="00FE4731" w:rsidRDefault="00FE4731" w:rsidP="00FE4731"/>
    <w:p w14:paraId="384C9919" w14:textId="1418B166" w:rsidR="00FE4731" w:rsidRDefault="00FE4731" w:rsidP="00FE4731"/>
    <w:p w14:paraId="6D9A21DB" w14:textId="39776137" w:rsidR="00FE4731" w:rsidRDefault="00FE4731" w:rsidP="00FE4731"/>
    <w:p w14:paraId="4D11BD3A" w14:textId="77777777" w:rsidR="00FE4731" w:rsidRDefault="00FE4731" w:rsidP="00FE4731"/>
    <w:p w14:paraId="3C953ED9" w14:textId="100DD438" w:rsidR="00FE4731" w:rsidRDefault="00FE4731" w:rsidP="00FE4731"/>
    <w:p w14:paraId="4498F06F" w14:textId="77777777" w:rsidR="00FE4731" w:rsidRDefault="00FE4731" w:rsidP="00FE4731"/>
    <w:p w14:paraId="1609B533" w14:textId="77777777" w:rsidR="004A7CA1" w:rsidRDefault="004A7CA1" w:rsidP="00FE4731"/>
    <w:p w14:paraId="78D83782" w14:textId="77777777" w:rsidR="004A7CA1" w:rsidRDefault="004A7CA1" w:rsidP="00FE4731"/>
    <w:p w14:paraId="3A4CB7DA" w14:textId="77777777" w:rsidR="00FE4731" w:rsidRDefault="00FE4731" w:rsidP="00FE4731"/>
    <w:p w14:paraId="53CDA4B8" w14:textId="647A25D3" w:rsidR="004A7CA1" w:rsidRDefault="004A7CA1" w:rsidP="004A7CA1">
      <w:pPr>
        <w:pStyle w:val="ListParagraph"/>
        <w:numPr>
          <w:ilvl w:val="0"/>
          <w:numId w:val="1"/>
        </w:numPr>
        <w:tabs>
          <w:tab w:val="left" w:pos="992"/>
        </w:tabs>
      </w:pPr>
      <w:r>
        <w:rPr>
          <w:noProof/>
        </w:rPr>
        <w:lastRenderedPageBreak/>
        <w:drawing>
          <wp:anchor distT="0" distB="0" distL="114300" distR="114300" simplePos="0" relativeHeight="251617280" behindDoc="0" locked="0" layoutInCell="1" allowOverlap="1" wp14:anchorId="1B718700" wp14:editId="419CC972">
            <wp:simplePos x="0" y="0"/>
            <wp:positionH relativeFrom="column">
              <wp:posOffset>3429000</wp:posOffset>
            </wp:positionH>
            <wp:positionV relativeFrom="paragraph">
              <wp:posOffset>562610</wp:posOffset>
            </wp:positionV>
            <wp:extent cx="1066800" cy="690880"/>
            <wp:effectExtent l="0" t="0" r="0" b="0"/>
            <wp:wrapThrough wrapText="bothSides">
              <wp:wrapPolygon edited="0">
                <wp:start x="5657" y="0"/>
                <wp:lineTo x="0" y="5559"/>
                <wp:lineTo x="0" y="7941"/>
                <wp:lineTo x="12343" y="13500"/>
                <wp:lineTo x="12343" y="20647"/>
                <wp:lineTo x="16457" y="20647"/>
                <wp:lineTo x="15943" y="13500"/>
                <wp:lineTo x="21086" y="1588"/>
                <wp:lineTo x="21086" y="0"/>
                <wp:lineTo x="5657" y="0"/>
              </wp:wrapPolygon>
            </wp:wrapThrough>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232" behindDoc="0" locked="0" layoutInCell="1" allowOverlap="1" wp14:anchorId="6BBF4A94" wp14:editId="249D0195">
            <wp:simplePos x="0" y="0"/>
            <wp:positionH relativeFrom="column">
              <wp:posOffset>571500</wp:posOffset>
            </wp:positionH>
            <wp:positionV relativeFrom="paragraph">
              <wp:posOffset>562610</wp:posOffset>
            </wp:positionV>
            <wp:extent cx="1066800" cy="690880"/>
            <wp:effectExtent l="0" t="0" r="0" b="0"/>
            <wp:wrapThrough wrapText="bothSides">
              <wp:wrapPolygon edited="0">
                <wp:start x="5657" y="0"/>
                <wp:lineTo x="0" y="5559"/>
                <wp:lineTo x="0" y="7941"/>
                <wp:lineTo x="12343" y="13500"/>
                <wp:lineTo x="12343" y="20647"/>
                <wp:lineTo x="16457" y="20647"/>
                <wp:lineTo x="15943" y="13500"/>
                <wp:lineTo x="21086" y="1588"/>
                <wp:lineTo x="21086" y="0"/>
                <wp:lineTo x="5657" y="0"/>
              </wp:wrapPolygon>
            </wp:wrapThrough>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t>Translate the below structures into a Newman Projection by looking down the C</w:t>
      </w:r>
      <w:r w:rsidRPr="004A7CA1">
        <w:rPr>
          <w:vertAlign w:val="subscript"/>
        </w:rPr>
        <w:t>2</w:t>
      </w:r>
      <w:r>
        <w:t>-C</w:t>
      </w:r>
      <w:r w:rsidRPr="004A7CA1">
        <w:rPr>
          <w:vertAlign w:val="subscript"/>
        </w:rPr>
        <w:t>3</w:t>
      </w:r>
      <w:r>
        <w:t xml:space="preserve"> bond.</w:t>
      </w:r>
      <w:r w:rsidRPr="005B16E8">
        <w:t xml:space="preserve"> </w:t>
      </w:r>
    </w:p>
    <w:p w14:paraId="13350149" w14:textId="466AFE3B" w:rsidR="004A7CA1" w:rsidRDefault="004A7CA1" w:rsidP="004A7CA1">
      <w:pPr>
        <w:tabs>
          <w:tab w:val="left" w:pos="992"/>
        </w:tabs>
      </w:pPr>
    </w:p>
    <w:p w14:paraId="737F0A35" w14:textId="147A22C0" w:rsidR="004A7CA1" w:rsidRDefault="004A7CA1" w:rsidP="004A7CA1">
      <w:pPr>
        <w:tabs>
          <w:tab w:val="left" w:pos="992"/>
        </w:tabs>
      </w:pPr>
    </w:p>
    <w:p w14:paraId="6BB79866" w14:textId="0F7B6ADA" w:rsidR="004A7CA1" w:rsidRDefault="004A7CA1" w:rsidP="004A7CA1">
      <w:pPr>
        <w:tabs>
          <w:tab w:val="left" w:pos="992"/>
        </w:tabs>
      </w:pPr>
    </w:p>
    <w:p w14:paraId="7D5E78B6" w14:textId="336FCE0D" w:rsidR="004A7CA1" w:rsidRDefault="004A7CA1" w:rsidP="004A7CA1">
      <w:pPr>
        <w:tabs>
          <w:tab w:val="left" w:pos="992"/>
        </w:tabs>
      </w:pPr>
    </w:p>
    <w:p w14:paraId="2C49E178" w14:textId="27DBB4E4" w:rsidR="004A7CA1" w:rsidRDefault="004A7CA1" w:rsidP="004A7CA1">
      <w:pPr>
        <w:tabs>
          <w:tab w:val="left" w:pos="992"/>
        </w:tabs>
      </w:pPr>
    </w:p>
    <w:p w14:paraId="295B7C1B" w14:textId="37C617D3" w:rsidR="004A7CA1" w:rsidRDefault="00990303" w:rsidP="004A7CA1">
      <w:pPr>
        <w:tabs>
          <w:tab w:val="left" w:pos="992"/>
        </w:tabs>
      </w:pPr>
      <w:r w:rsidRPr="00990303">
        <w:drawing>
          <wp:anchor distT="0" distB="0" distL="114300" distR="114300" simplePos="0" relativeHeight="251672576" behindDoc="0" locked="0" layoutInCell="1" allowOverlap="1" wp14:anchorId="24D7E302" wp14:editId="42A687F8">
            <wp:simplePos x="0" y="0"/>
            <wp:positionH relativeFrom="column">
              <wp:posOffset>1571625</wp:posOffset>
            </wp:positionH>
            <wp:positionV relativeFrom="paragraph">
              <wp:posOffset>139700</wp:posOffset>
            </wp:positionV>
            <wp:extent cx="2200275" cy="102853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028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E489" w14:textId="0BDD43CF" w:rsidR="004A7CA1" w:rsidRDefault="004A7CA1" w:rsidP="004A7CA1">
      <w:pPr>
        <w:tabs>
          <w:tab w:val="left" w:pos="992"/>
        </w:tabs>
      </w:pPr>
    </w:p>
    <w:p w14:paraId="77B0359B" w14:textId="10F22FB2" w:rsidR="004A7CA1" w:rsidRDefault="004A7CA1" w:rsidP="004A7CA1">
      <w:pPr>
        <w:tabs>
          <w:tab w:val="left" w:pos="992"/>
        </w:tabs>
      </w:pPr>
    </w:p>
    <w:p w14:paraId="3E057358" w14:textId="77777777" w:rsidR="004A7CA1" w:rsidRDefault="004A7CA1" w:rsidP="004A7CA1">
      <w:pPr>
        <w:tabs>
          <w:tab w:val="left" w:pos="992"/>
        </w:tabs>
      </w:pPr>
    </w:p>
    <w:p w14:paraId="7226D081" w14:textId="042F263E" w:rsidR="004A7CA1" w:rsidRDefault="004A7CA1" w:rsidP="004A7CA1">
      <w:pPr>
        <w:tabs>
          <w:tab w:val="left" w:pos="992"/>
        </w:tabs>
      </w:pPr>
    </w:p>
    <w:p w14:paraId="5619E763" w14:textId="4C110B07" w:rsidR="004A7CA1" w:rsidRDefault="004A7CA1" w:rsidP="004A7CA1">
      <w:pPr>
        <w:tabs>
          <w:tab w:val="left" w:pos="992"/>
        </w:tabs>
      </w:pPr>
    </w:p>
    <w:p w14:paraId="3ACEAAFD" w14:textId="6B1CD6FC" w:rsidR="004A7CA1" w:rsidRDefault="004A7CA1" w:rsidP="004A7CA1">
      <w:pPr>
        <w:tabs>
          <w:tab w:val="left" w:pos="992"/>
        </w:tabs>
      </w:pPr>
    </w:p>
    <w:p w14:paraId="25828693" w14:textId="1BA9348E" w:rsidR="004A7CA1" w:rsidRPr="00990303" w:rsidRDefault="004A7CA1" w:rsidP="00FC1C27">
      <w:pPr>
        <w:pStyle w:val="ListParagraph"/>
        <w:numPr>
          <w:ilvl w:val="1"/>
          <w:numId w:val="1"/>
        </w:numPr>
        <w:tabs>
          <w:tab w:val="left" w:pos="992"/>
        </w:tabs>
        <w:rPr>
          <w:color w:val="FF0000"/>
        </w:rPr>
      </w:pPr>
      <w:r>
        <w:t>Can you rotate the Newman Projection on the left to be the Newman Projection on the right?</w:t>
      </w:r>
      <w:r w:rsidR="00990303">
        <w:t xml:space="preserve"> </w:t>
      </w:r>
      <w:r w:rsidR="00990303" w:rsidRPr="00990303">
        <w:rPr>
          <w:color w:val="FF0000"/>
        </w:rPr>
        <w:t>No…these are enantiomers.</w:t>
      </w:r>
    </w:p>
    <w:p w14:paraId="01C4470B" w14:textId="6117C5E7" w:rsidR="00FC1C27" w:rsidRDefault="00FC1C27" w:rsidP="00FC1C27">
      <w:pPr>
        <w:pStyle w:val="ListParagraph"/>
        <w:tabs>
          <w:tab w:val="left" w:pos="992"/>
        </w:tabs>
        <w:ind w:left="1440"/>
      </w:pPr>
    </w:p>
    <w:p w14:paraId="2C3604C2" w14:textId="5D6A7D4A" w:rsidR="00FE4731" w:rsidRDefault="00FC1C27" w:rsidP="00FC1C27">
      <w:pPr>
        <w:pStyle w:val="ListParagraph"/>
        <w:numPr>
          <w:ilvl w:val="0"/>
          <w:numId w:val="1"/>
        </w:numPr>
      </w:pPr>
      <w:r>
        <w:t>Convert the Newman projections below into skeletal drawings with appropriate dashes and wedges. For each of the Newman project</w:t>
      </w:r>
      <w:r w:rsidR="00990303">
        <w:t>ion</w:t>
      </w:r>
      <w:r>
        <w:t>, label whether or not it is shown in the low energy conformation.</w:t>
      </w:r>
    </w:p>
    <w:p w14:paraId="2B6004A5" w14:textId="3D82E051" w:rsidR="00FC1C27" w:rsidRDefault="00360AA2" w:rsidP="00FC1C27">
      <w:r w:rsidRPr="00360AA2">
        <w:drawing>
          <wp:anchor distT="0" distB="0" distL="114300" distR="114300" simplePos="0" relativeHeight="251677696" behindDoc="0" locked="0" layoutInCell="1" allowOverlap="1" wp14:anchorId="051A70E7" wp14:editId="32092054">
            <wp:simplePos x="0" y="0"/>
            <wp:positionH relativeFrom="column">
              <wp:posOffset>876300</wp:posOffset>
            </wp:positionH>
            <wp:positionV relativeFrom="paragraph">
              <wp:posOffset>-1270</wp:posOffset>
            </wp:positionV>
            <wp:extent cx="3943350" cy="32416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3241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EF4FA" w14:textId="69439883" w:rsidR="00FC1C27" w:rsidRDefault="00FC1C27" w:rsidP="00FC1C27"/>
    <w:p w14:paraId="7628D5C9" w14:textId="00D75A8A" w:rsidR="00FC1C27" w:rsidRDefault="00FC1C27" w:rsidP="00FC1C27"/>
    <w:p w14:paraId="179E7E5A" w14:textId="6CA1F0AF" w:rsidR="00FC1C27" w:rsidRDefault="00FC1C27" w:rsidP="00FC1C27"/>
    <w:p w14:paraId="3661FFC3" w14:textId="5887A6F9" w:rsidR="00FC1C27" w:rsidRDefault="00FC1C27" w:rsidP="00FC1C27"/>
    <w:p w14:paraId="689DB71A" w14:textId="5A66F7CC" w:rsidR="00FC1C27" w:rsidRDefault="00FC1C27" w:rsidP="00FC1C27"/>
    <w:p w14:paraId="0586436E" w14:textId="2FFBD1CE" w:rsidR="00FC1C27" w:rsidRDefault="00FC1C27" w:rsidP="00FC1C27"/>
    <w:p w14:paraId="0AD5846B" w14:textId="40D90375" w:rsidR="00FC1C27" w:rsidRDefault="00FC1C27" w:rsidP="00FC1C27"/>
    <w:p w14:paraId="3C45ABDA" w14:textId="0C332FBE" w:rsidR="00FC1C27" w:rsidRDefault="00FC1C27" w:rsidP="00FC1C27"/>
    <w:p w14:paraId="57DE9FC3" w14:textId="07212A6F" w:rsidR="00FC1C27" w:rsidRDefault="00FC1C27" w:rsidP="00FC1C27"/>
    <w:p w14:paraId="22622FD2" w14:textId="7A628DF0" w:rsidR="00360AA2" w:rsidRDefault="00360AA2" w:rsidP="00FC1C27"/>
    <w:p w14:paraId="56362B97" w14:textId="36403E6F" w:rsidR="00360AA2" w:rsidRDefault="00360AA2" w:rsidP="00FC1C27"/>
    <w:p w14:paraId="77331A5E" w14:textId="7F01C09A" w:rsidR="00360AA2" w:rsidRDefault="00360AA2" w:rsidP="00FC1C27"/>
    <w:p w14:paraId="7E87722B" w14:textId="41BF705B" w:rsidR="00360AA2" w:rsidRDefault="00360AA2" w:rsidP="00FC1C27"/>
    <w:p w14:paraId="2D33DCB9" w14:textId="20B4CBBC" w:rsidR="00360AA2" w:rsidRDefault="00360AA2" w:rsidP="00FC1C27"/>
    <w:p w14:paraId="39A77DD9" w14:textId="11EFDD51" w:rsidR="00360AA2" w:rsidRDefault="00360AA2" w:rsidP="00FC1C27"/>
    <w:p w14:paraId="3E0F9274" w14:textId="179BEC29" w:rsidR="00CB56F7" w:rsidRDefault="00CB56F7" w:rsidP="00FC1C27"/>
    <w:p w14:paraId="05D13CB1" w14:textId="77777777" w:rsidR="008E5E7A" w:rsidRDefault="008E5E7A" w:rsidP="00FC1C27"/>
    <w:p w14:paraId="4712015B" w14:textId="77777777" w:rsidR="008E5E7A" w:rsidRDefault="008E5E7A" w:rsidP="00FC1C27"/>
    <w:p w14:paraId="18CADC99" w14:textId="77777777" w:rsidR="008E5E7A" w:rsidRDefault="008E5E7A" w:rsidP="00FC1C27"/>
    <w:p w14:paraId="397D9992" w14:textId="77777777" w:rsidR="008E5E7A" w:rsidRDefault="008E5E7A" w:rsidP="00FC1C27"/>
    <w:p w14:paraId="22795487" w14:textId="77777777" w:rsidR="008E5E7A" w:rsidRDefault="008E5E7A" w:rsidP="00FC1C27"/>
    <w:p w14:paraId="23AC7465" w14:textId="77777777" w:rsidR="008E5E7A" w:rsidRDefault="008E5E7A" w:rsidP="00FC1C27"/>
    <w:p w14:paraId="29FA06C2" w14:textId="77777777" w:rsidR="008E5E7A" w:rsidRDefault="008E5E7A" w:rsidP="00FC1C27"/>
    <w:p w14:paraId="77E1FF90" w14:textId="77777777" w:rsidR="008E5E7A" w:rsidRDefault="008E5E7A" w:rsidP="00FC1C27"/>
    <w:p w14:paraId="34163545" w14:textId="77777777" w:rsidR="008E5E7A" w:rsidRDefault="008E5E7A" w:rsidP="00FC1C27"/>
    <w:p w14:paraId="33C6D515" w14:textId="07FB287E" w:rsidR="00FC1C27" w:rsidRDefault="008E5E7A" w:rsidP="008E5E7A">
      <w:pPr>
        <w:pStyle w:val="ListParagraph"/>
        <w:numPr>
          <w:ilvl w:val="0"/>
          <w:numId w:val="1"/>
        </w:numPr>
      </w:pPr>
      <w:r w:rsidRPr="008E5E7A">
        <w:lastRenderedPageBreak/>
        <w:drawing>
          <wp:anchor distT="0" distB="0" distL="114300" distR="114300" simplePos="0" relativeHeight="251707392" behindDoc="0" locked="0" layoutInCell="1" allowOverlap="1" wp14:anchorId="0ABA8891" wp14:editId="21688D10">
            <wp:simplePos x="0" y="0"/>
            <wp:positionH relativeFrom="column">
              <wp:posOffset>-9525</wp:posOffset>
            </wp:positionH>
            <wp:positionV relativeFrom="paragraph">
              <wp:posOffset>1057275</wp:posOffset>
            </wp:positionV>
            <wp:extent cx="5486400" cy="23983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C27">
        <w:t xml:space="preserve">For each of the </w:t>
      </w:r>
      <w:proofErr w:type="spellStart"/>
      <w:r w:rsidR="00FC1C27">
        <w:t>cyclohexanes</w:t>
      </w:r>
      <w:proofErr w:type="spellEnd"/>
      <w:r w:rsidR="00FC1C27">
        <w:t xml:space="preserve"> below, draw the chair-flipped conformation. Which of the two chairs is more stable?</w:t>
      </w:r>
      <w:r w:rsidR="00CB56F7">
        <w:t xml:space="preserve"> Also draw the flat (skeletal) structures. For practice, can you also draw the boats? Can you draw the Newman projections down any one of the bonds? I know, I didn’t leave you space.</w:t>
      </w:r>
      <w:bookmarkStart w:id="0" w:name="_GoBack"/>
      <w:bookmarkEnd w:id="0"/>
    </w:p>
    <w:sectPr w:rsidR="00FC1C27" w:rsidSect="00C11D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5248"/>
    <w:multiLevelType w:val="hybridMultilevel"/>
    <w:tmpl w:val="7FE0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94126"/>
    <w:multiLevelType w:val="hybridMultilevel"/>
    <w:tmpl w:val="037C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621EF"/>
    <w:multiLevelType w:val="hybridMultilevel"/>
    <w:tmpl w:val="18F25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422D72"/>
    <w:multiLevelType w:val="hybridMultilevel"/>
    <w:tmpl w:val="749E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C8"/>
    <w:rsid w:val="000662E3"/>
    <w:rsid w:val="0007301A"/>
    <w:rsid w:val="00181F23"/>
    <w:rsid w:val="00264E86"/>
    <w:rsid w:val="00360AA2"/>
    <w:rsid w:val="003B3B9C"/>
    <w:rsid w:val="00401DF9"/>
    <w:rsid w:val="004A7CA1"/>
    <w:rsid w:val="00507338"/>
    <w:rsid w:val="005E6936"/>
    <w:rsid w:val="00657D84"/>
    <w:rsid w:val="00721410"/>
    <w:rsid w:val="00743E0A"/>
    <w:rsid w:val="00744523"/>
    <w:rsid w:val="007A437C"/>
    <w:rsid w:val="007F1E89"/>
    <w:rsid w:val="007F4868"/>
    <w:rsid w:val="00805139"/>
    <w:rsid w:val="008138E2"/>
    <w:rsid w:val="0084537B"/>
    <w:rsid w:val="00893EF7"/>
    <w:rsid w:val="008E5E7A"/>
    <w:rsid w:val="009039AC"/>
    <w:rsid w:val="00946CA0"/>
    <w:rsid w:val="00990303"/>
    <w:rsid w:val="00A05A23"/>
    <w:rsid w:val="00A4036F"/>
    <w:rsid w:val="00AC3BC8"/>
    <w:rsid w:val="00B51C52"/>
    <w:rsid w:val="00BC5D62"/>
    <w:rsid w:val="00C11D78"/>
    <w:rsid w:val="00C575E6"/>
    <w:rsid w:val="00C57E0F"/>
    <w:rsid w:val="00C96B5E"/>
    <w:rsid w:val="00CB56F7"/>
    <w:rsid w:val="00E50996"/>
    <w:rsid w:val="00EC611E"/>
    <w:rsid w:val="00ED0AE9"/>
    <w:rsid w:val="00ED7DAE"/>
    <w:rsid w:val="00F84E50"/>
    <w:rsid w:val="00FB3CF1"/>
    <w:rsid w:val="00FC14FA"/>
    <w:rsid w:val="00FC1C27"/>
    <w:rsid w:val="00FE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A3990"/>
  <w14:defaultImageDpi w14:val="300"/>
  <w15:docId w15:val="{FC0BAD8D-098D-4FF2-A8B2-C4712CF3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E6"/>
    <w:rPr>
      <w:rFonts w:ascii="Lucida Grande" w:hAnsi="Lucida Grande" w:cs="Lucida Grande"/>
      <w:sz w:val="18"/>
      <w:szCs w:val="18"/>
    </w:rPr>
  </w:style>
  <w:style w:type="paragraph" w:styleId="ListParagraph">
    <w:name w:val="List Paragraph"/>
    <w:basedOn w:val="Normal"/>
    <w:uiPriority w:val="34"/>
    <w:qFormat/>
    <w:rsid w:val="00FE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Miller</dc:creator>
  <cp:keywords/>
  <dc:description/>
  <cp:lastModifiedBy>Me</cp:lastModifiedBy>
  <cp:revision>3</cp:revision>
  <dcterms:created xsi:type="dcterms:W3CDTF">2014-07-12T06:10:00Z</dcterms:created>
  <dcterms:modified xsi:type="dcterms:W3CDTF">2014-07-12T06:48:00Z</dcterms:modified>
</cp:coreProperties>
</file>