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C4" w:rsidRPr="008A6A2B" w:rsidRDefault="00FD26C4" w:rsidP="000E31F8">
      <w:pPr>
        <w:spacing w:after="0"/>
        <w:jc w:val="center"/>
        <w:rPr>
          <w:rFonts w:ascii="Times New Roman" w:hAnsi="Times New Roman"/>
          <w:sz w:val="36"/>
        </w:rPr>
      </w:pPr>
      <w:r w:rsidRPr="008A6A2B">
        <w:rPr>
          <w:rFonts w:ascii="Times New Roman" w:hAnsi="Times New Roman"/>
          <w:sz w:val="36"/>
        </w:rPr>
        <w:t>Interviewing Tips</w:t>
      </w:r>
    </w:p>
    <w:p w:rsidR="000E31F8" w:rsidRPr="008A6A2B" w:rsidRDefault="000E31F8" w:rsidP="00A002B5">
      <w:pPr>
        <w:spacing w:after="0" w:line="240" w:lineRule="auto"/>
        <w:rPr>
          <w:rFonts w:ascii="Times New Roman" w:hAnsi="Times New Roman"/>
        </w:rPr>
      </w:pPr>
    </w:p>
    <w:p w:rsidR="00A002B5" w:rsidRPr="008A6A2B" w:rsidRDefault="00A002B5" w:rsidP="00A002B5">
      <w:pPr>
        <w:spacing w:after="0" w:line="240" w:lineRule="auto"/>
        <w:rPr>
          <w:rFonts w:ascii="Times New Roman" w:hAnsi="Times New Roman"/>
        </w:rPr>
      </w:pPr>
      <w:r w:rsidRPr="008A6A2B">
        <w:rPr>
          <w:rFonts w:ascii="Times New Roman" w:hAnsi="Times New Roman"/>
        </w:rPr>
        <w:t>You may experience one or two interviews as part of the process of applying for a prestigious scholarship. At campus endorsement interviews, you will meet staff, faculty, and an academic Dean or Provost who is responsible for endorsing your application. Depending on the scholarship, you may also in</w:t>
      </w:r>
      <w:r w:rsidR="000E31F8" w:rsidRPr="008A6A2B">
        <w:rPr>
          <w:rFonts w:ascii="Times New Roman" w:hAnsi="Times New Roman"/>
        </w:rPr>
        <w:t>terview with a panel of judges responsible for deciding who is funded.</w:t>
      </w:r>
    </w:p>
    <w:p w:rsidR="00A002B5" w:rsidRPr="008A6A2B" w:rsidRDefault="00A002B5" w:rsidP="00A002B5">
      <w:pPr>
        <w:spacing w:after="0" w:line="240" w:lineRule="auto"/>
        <w:rPr>
          <w:rFonts w:ascii="Times New Roman" w:hAnsi="Times New Roman"/>
        </w:rPr>
      </w:pPr>
    </w:p>
    <w:p w:rsidR="00A002B5" w:rsidRPr="008A6A2B" w:rsidRDefault="00F23CA4" w:rsidP="00A002B5">
      <w:pPr>
        <w:spacing w:after="0" w:line="240" w:lineRule="auto"/>
        <w:rPr>
          <w:rFonts w:ascii="Times New Roman" w:hAnsi="Times New Roman"/>
        </w:rPr>
      </w:pPr>
      <w:r w:rsidRPr="008A6A2B">
        <w:rPr>
          <w:rFonts w:ascii="Times New Roman" w:hAnsi="Times New Roman"/>
          <w:u w:val="single"/>
        </w:rPr>
        <w:t>You May Be Asked About</w:t>
      </w:r>
      <w:r w:rsidRPr="008A6A2B">
        <w:rPr>
          <w:rFonts w:ascii="Times New Roman" w:hAnsi="Times New Roman"/>
        </w:rPr>
        <w:t>:</w:t>
      </w:r>
    </w:p>
    <w:p w:rsidR="001F6308" w:rsidRPr="008A6A2B" w:rsidRDefault="001F6308" w:rsidP="006543AC">
      <w:pPr>
        <w:pStyle w:val="ListParagraph"/>
        <w:numPr>
          <w:ilvl w:val="0"/>
          <w:numId w:val="3"/>
        </w:numPr>
        <w:spacing w:after="0" w:line="240" w:lineRule="auto"/>
        <w:rPr>
          <w:rFonts w:ascii="Times New Roman" w:hAnsi="Times New Roman"/>
        </w:rPr>
      </w:pPr>
      <w:r w:rsidRPr="008A6A2B">
        <w:rPr>
          <w:rFonts w:ascii="Times New Roman" w:hAnsi="Times New Roman"/>
        </w:rPr>
        <w:t xml:space="preserve">Your knowledge of the scholarship program, the </w:t>
      </w:r>
      <w:r w:rsidR="006543AC" w:rsidRPr="008A6A2B">
        <w:rPr>
          <w:rFonts w:ascii="Times New Roman" w:hAnsi="Times New Roman"/>
        </w:rPr>
        <w:t xml:space="preserve">guiding principles of the </w:t>
      </w:r>
      <w:r w:rsidRPr="008A6A2B">
        <w:rPr>
          <w:rFonts w:ascii="Times New Roman" w:hAnsi="Times New Roman"/>
        </w:rPr>
        <w:t>foundation or organization that offers the award, and in many cases, the person for whom the award is named (for example, Senator George J. Mitchell; President Harry S. Truman)</w:t>
      </w:r>
    </w:p>
    <w:p w:rsidR="00F23CA4" w:rsidRPr="008A6A2B" w:rsidRDefault="00F23CA4" w:rsidP="006543AC">
      <w:pPr>
        <w:pStyle w:val="ListParagraph"/>
        <w:numPr>
          <w:ilvl w:val="0"/>
          <w:numId w:val="3"/>
        </w:numPr>
        <w:spacing w:after="0" w:line="240" w:lineRule="auto"/>
        <w:rPr>
          <w:rFonts w:ascii="Times New Roman" w:hAnsi="Times New Roman"/>
        </w:rPr>
      </w:pPr>
      <w:r w:rsidRPr="008A6A2B">
        <w:rPr>
          <w:rFonts w:ascii="Times New Roman" w:hAnsi="Times New Roman"/>
        </w:rPr>
        <w:t>The details of your proposal</w:t>
      </w:r>
      <w:r w:rsidR="001F6308" w:rsidRPr="008A6A2B">
        <w:rPr>
          <w:rFonts w:ascii="Times New Roman" w:hAnsi="Times New Roman"/>
        </w:rPr>
        <w:t xml:space="preserve"> and its feasibility</w:t>
      </w:r>
    </w:p>
    <w:p w:rsidR="00F23CA4" w:rsidRPr="008A6A2B" w:rsidRDefault="00F23CA4" w:rsidP="006543AC">
      <w:pPr>
        <w:pStyle w:val="ListParagraph"/>
        <w:numPr>
          <w:ilvl w:val="0"/>
          <w:numId w:val="3"/>
        </w:numPr>
        <w:spacing w:after="0" w:line="240" w:lineRule="auto"/>
        <w:rPr>
          <w:rFonts w:ascii="Times New Roman" w:hAnsi="Times New Roman"/>
        </w:rPr>
      </w:pPr>
      <w:r w:rsidRPr="008A6A2B">
        <w:rPr>
          <w:rFonts w:ascii="Times New Roman" w:hAnsi="Times New Roman"/>
        </w:rPr>
        <w:t>How your proposal relates to current trends or ongoing inquiry in your field</w:t>
      </w:r>
    </w:p>
    <w:p w:rsidR="00F23CA4" w:rsidRPr="008A6A2B" w:rsidRDefault="00F23CA4" w:rsidP="006543AC">
      <w:pPr>
        <w:pStyle w:val="ListParagraph"/>
        <w:numPr>
          <w:ilvl w:val="0"/>
          <w:numId w:val="3"/>
        </w:numPr>
        <w:spacing w:after="0" w:line="240" w:lineRule="auto"/>
        <w:rPr>
          <w:rFonts w:ascii="Times New Roman" w:hAnsi="Times New Roman"/>
        </w:rPr>
      </w:pPr>
      <w:r w:rsidRPr="008A6A2B">
        <w:rPr>
          <w:rFonts w:ascii="Times New Roman" w:hAnsi="Times New Roman"/>
        </w:rPr>
        <w:t>Current events in your selected country, or the relationship between the US and your country</w:t>
      </w:r>
      <w:r w:rsidR="001F6308" w:rsidRPr="008A6A2B">
        <w:rPr>
          <w:rFonts w:ascii="Times New Roman" w:hAnsi="Times New Roman"/>
        </w:rPr>
        <w:t xml:space="preserve"> (if going abroad)</w:t>
      </w:r>
    </w:p>
    <w:p w:rsidR="001F6308" w:rsidRPr="008A6A2B" w:rsidRDefault="001F6308" w:rsidP="006543AC">
      <w:pPr>
        <w:pStyle w:val="ListParagraph"/>
        <w:numPr>
          <w:ilvl w:val="0"/>
          <w:numId w:val="3"/>
        </w:numPr>
        <w:spacing w:after="0" w:line="240" w:lineRule="auto"/>
        <w:rPr>
          <w:rFonts w:ascii="Times New Roman" w:hAnsi="Times New Roman"/>
        </w:rPr>
      </w:pPr>
      <w:r w:rsidRPr="008A6A2B">
        <w:rPr>
          <w:rFonts w:ascii="Times New Roman" w:hAnsi="Times New Roman"/>
        </w:rPr>
        <w:t>Past research, study abroad, and community service experiences that you’ve had</w:t>
      </w:r>
    </w:p>
    <w:p w:rsidR="001F6308" w:rsidRPr="008A6A2B" w:rsidRDefault="001F6308" w:rsidP="006543AC">
      <w:pPr>
        <w:pStyle w:val="ListParagraph"/>
        <w:numPr>
          <w:ilvl w:val="0"/>
          <w:numId w:val="3"/>
        </w:numPr>
        <w:spacing w:after="0" w:line="240" w:lineRule="auto"/>
        <w:rPr>
          <w:rFonts w:ascii="Times New Roman" w:hAnsi="Times New Roman"/>
        </w:rPr>
      </w:pPr>
      <w:r w:rsidRPr="008A6A2B">
        <w:rPr>
          <w:rFonts w:ascii="Times New Roman" w:hAnsi="Times New Roman"/>
        </w:rPr>
        <w:t>Your academic, professional, and language skills preparation</w:t>
      </w:r>
    </w:p>
    <w:p w:rsidR="00F23CA4" w:rsidRPr="008A6A2B" w:rsidRDefault="00F23CA4" w:rsidP="006543AC">
      <w:pPr>
        <w:pStyle w:val="ListParagraph"/>
        <w:numPr>
          <w:ilvl w:val="0"/>
          <w:numId w:val="3"/>
        </w:numPr>
        <w:spacing w:after="0" w:line="240" w:lineRule="auto"/>
        <w:rPr>
          <w:rFonts w:ascii="Times New Roman" w:hAnsi="Times New Roman"/>
        </w:rPr>
      </w:pPr>
      <w:r w:rsidRPr="008A6A2B">
        <w:rPr>
          <w:rFonts w:ascii="Times New Roman" w:hAnsi="Times New Roman"/>
        </w:rPr>
        <w:t>Your leadership experience</w:t>
      </w:r>
    </w:p>
    <w:p w:rsidR="00F23CA4" w:rsidRPr="008A6A2B" w:rsidRDefault="00F23CA4" w:rsidP="006543AC">
      <w:pPr>
        <w:pStyle w:val="ListParagraph"/>
        <w:numPr>
          <w:ilvl w:val="0"/>
          <w:numId w:val="3"/>
        </w:numPr>
        <w:spacing w:after="0" w:line="240" w:lineRule="auto"/>
        <w:rPr>
          <w:rFonts w:ascii="Times New Roman" w:hAnsi="Times New Roman"/>
        </w:rPr>
      </w:pPr>
      <w:r w:rsidRPr="008A6A2B">
        <w:rPr>
          <w:rFonts w:ascii="Times New Roman" w:hAnsi="Times New Roman"/>
        </w:rPr>
        <w:t>Your strengths and weaknesses</w:t>
      </w:r>
    </w:p>
    <w:p w:rsidR="001F6308" w:rsidRPr="008A6A2B" w:rsidRDefault="001F6308" w:rsidP="006543AC">
      <w:pPr>
        <w:pStyle w:val="ListParagraph"/>
        <w:numPr>
          <w:ilvl w:val="0"/>
          <w:numId w:val="3"/>
        </w:numPr>
        <w:spacing w:after="0" w:line="240" w:lineRule="auto"/>
        <w:rPr>
          <w:rFonts w:ascii="Times New Roman" w:hAnsi="Times New Roman"/>
        </w:rPr>
      </w:pPr>
      <w:r w:rsidRPr="008A6A2B">
        <w:rPr>
          <w:rFonts w:ascii="Times New Roman" w:hAnsi="Times New Roman"/>
        </w:rPr>
        <w:t>Your maturity and commitment</w:t>
      </w:r>
    </w:p>
    <w:p w:rsidR="00F23CA4" w:rsidRPr="008A6A2B" w:rsidRDefault="00F23CA4" w:rsidP="00A002B5">
      <w:pPr>
        <w:spacing w:after="0" w:line="240" w:lineRule="auto"/>
        <w:rPr>
          <w:rFonts w:ascii="Times New Roman" w:hAnsi="Times New Roman"/>
        </w:rPr>
      </w:pPr>
    </w:p>
    <w:p w:rsidR="001F6308" w:rsidRPr="008A6A2B" w:rsidRDefault="001F6308" w:rsidP="00A002B5">
      <w:pPr>
        <w:spacing w:after="0" w:line="240" w:lineRule="auto"/>
        <w:rPr>
          <w:rFonts w:ascii="Times New Roman" w:hAnsi="Times New Roman"/>
        </w:rPr>
      </w:pPr>
      <w:r w:rsidRPr="008A6A2B">
        <w:rPr>
          <w:rFonts w:ascii="Times New Roman" w:hAnsi="Times New Roman"/>
        </w:rPr>
        <w:t>Before your interview, carefully re-read your proposal, the</w:t>
      </w:r>
      <w:r w:rsidR="00BC05B0">
        <w:rPr>
          <w:rFonts w:ascii="Times New Roman" w:hAnsi="Times New Roman"/>
        </w:rPr>
        <w:t xml:space="preserve"> award agency </w:t>
      </w:r>
      <w:r w:rsidRPr="008A6A2B">
        <w:rPr>
          <w:rFonts w:ascii="Times New Roman" w:hAnsi="Times New Roman"/>
        </w:rPr>
        <w:t>website</w:t>
      </w:r>
      <w:r w:rsidR="006543AC" w:rsidRPr="008A6A2B">
        <w:rPr>
          <w:rFonts w:ascii="Times New Roman" w:hAnsi="Times New Roman"/>
        </w:rPr>
        <w:t xml:space="preserve">, </w:t>
      </w:r>
      <w:r w:rsidR="000E31F8" w:rsidRPr="008A6A2B">
        <w:rPr>
          <w:rFonts w:ascii="Times New Roman" w:hAnsi="Times New Roman"/>
        </w:rPr>
        <w:t xml:space="preserve">recent publications in your </w:t>
      </w:r>
      <w:proofErr w:type="gramStart"/>
      <w:r w:rsidR="000E31F8" w:rsidRPr="008A6A2B">
        <w:rPr>
          <w:rFonts w:ascii="Times New Roman" w:hAnsi="Times New Roman"/>
        </w:rPr>
        <w:t>field,</w:t>
      </w:r>
      <w:proofErr w:type="gramEnd"/>
      <w:r w:rsidR="000E31F8" w:rsidRPr="008A6A2B">
        <w:rPr>
          <w:rFonts w:ascii="Times New Roman" w:hAnsi="Times New Roman"/>
        </w:rPr>
        <w:t xml:space="preserve"> </w:t>
      </w:r>
      <w:r w:rsidR="006543AC" w:rsidRPr="008A6A2B">
        <w:rPr>
          <w:rFonts w:ascii="Times New Roman" w:hAnsi="Times New Roman"/>
        </w:rPr>
        <w:t>and reputable news sources</w:t>
      </w:r>
      <w:r w:rsidR="000E31F8" w:rsidRPr="008A6A2B">
        <w:rPr>
          <w:rFonts w:ascii="Times New Roman" w:hAnsi="Times New Roman"/>
        </w:rPr>
        <w:t xml:space="preserve"> on current events</w:t>
      </w:r>
      <w:r w:rsidR="006543AC" w:rsidRPr="008A6A2B">
        <w:rPr>
          <w:rFonts w:ascii="Times New Roman" w:hAnsi="Times New Roman"/>
        </w:rPr>
        <w:t>. It is a good idea to practice with a “mock interview.” Have your friends, family, or SOP staff ask you questions and provide feedback on the content of your responses and your body language. It may be helpful to record your mock interview on video, so you can see for yourself how your posture, gestures, and expressions look to your interviewers.</w:t>
      </w:r>
    </w:p>
    <w:p w:rsidR="006543AC" w:rsidRPr="008A6A2B" w:rsidRDefault="006543AC" w:rsidP="00A002B5">
      <w:pPr>
        <w:spacing w:after="0" w:line="240" w:lineRule="auto"/>
        <w:rPr>
          <w:rFonts w:ascii="Times New Roman" w:hAnsi="Times New Roman"/>
        </w:rPr>
      </w:pPr>
    </w:p>
    <w:p w:rsidR="001F6308" w:rsidRPr="008A6A2B" w:rsidRDefault="001F6308" w:rsidP="00A002B5">
      <w:pPr>
        <w:spacing w:after="0" w:line="240" w:lineRule="auto"/>
        <w:rPr>
          <w:rFonts w:ascii="Times New Roman" w:hAnsi="Times New Roman"/>
        </w:rPr>
      </w:pPr>
      <w:r w:rsidRPr="008A6A2B">
        <w:rPr>
          <w:rFonts w:ascii="Times New Roman" w:hAnsi="Times New Roman"/>
          <w:u w:val="single"/>
        </w:rPr>
        <w:t xml:space="preserve">Tips </w:t>
      </w:r>
      <w:proofErr w:type="gramStart"/>
      <w:r w:rsidRPr="008A6A2B">
        <w:rPr>
          <w:rFonts w:ascii="Times New Roman" w:hAnsi="Times New Roman"/>
          <w:u w:val="single"/>
        </w:rPr>
        <w:t>On</w:t>
      </w:r>
      <w:proofErr w:type="gramEnd"/>
      <w:r w:rsidRPr="008A6A2B">
        <w:rPr>
          <w:rFonts w:ascii="Times New Roman" w:hAnsi="Times New Roman"/>
          <w:u w:val="single"/>
        </w:rPr>
        <w:t xml:space="preserve"> Making Strong Responses To Questions</w:t>
      </w:r>
      <w:r w:rsidRPr="008A6A2B">
        <w:rPr>
          <w:rFonts w:ascii="Times New Roman" w:hAnsi="Times New Roman"/>
        </w:rPr>
        <w:t>:</w:t>
      </w:r>
    </w:p>
    <w:p w:rsidR="00F23CA4" w:rsidRPr="008A6A2B" w:rsidRDefault="00F23CA4" w:rsidP="006543AC">
      <w:pPr>
        <w:pStyle w:val="ListParagraph"/>
        <w:numPr>
          <w:ilvl w:val="0"/>
          <w:numId w:val="4"/>
        </w:numPr>
        <w:spacing w:after="0" w:line="240" w:lineRule="auto"/>
        <w:rPr>
          <w:rFonts w:ascii="Times New Roman" w:hAnsi="Times New Roman"/>
        </w:rPr>
      </w:pPr>
      <w:r w:rsidRPr="008A6A2B">
        <w:rPr>
          <w:rFonts w:ascii="Times New Roman" w:hAnsi="Times New Roman"/>
        </w:rPr>
        <w:t>Organize your thoughts</w:t>
      </w:r>
      <w:r w:rsidR="006543AC" w:rsidRPr="008A6A2B">
        <w:rPr>
          <w:rFonts w:ascii="Times New Roman" w:hAnsi="Times New Roman"/>
        </w:rPr>
        <w:t xml:space="preserve"> for a few seconds</w:t>
      </w:r>
      <w:r w:rsidRPr="008A6A2B">
        <w:rPr>
          <w:rFonts w:ascii="Times New Roman" w:hAnsi="Times New Roman"/>
        </w:rPr>
        <w:t xml:space="preserve"> before speaking, and stick to your points. </w:t>
      </w:r>
    </w:p>
    <w:p w:rsidR="00A002B5" w:rsidRPr="008A6A2B" w:rsidRDefault="00CF4DDB" w:rsidP="006543AC">
      <w:pPr>
        <w:pStyle w:val="ListParagraph"/>
        <w:numPr>
          <w:ilvl w:val="0"/>
          <w:numId w:val="4"/>
        </w:numPr>
        <w:spacing w:after="0" w:line="240" w:lineRule="auto"/>
        <w:rPr>
          <w:rFonts w:ascii="Times New Roman" w:hAnsi="Times New Roman"/>
        </w:rPr>
      </w:pPr>
      <w:r w:rsidRPr="008A6A2B">
        <w:rPr>
          <w:rFonts w:ascii="Times New Roman" w:hAnsi="Times New Roman"/>
        </w:rPr>
        <w:t>E</w:t>
      </w:r>
      <w:r w:rsidR="00F23CA4" w:rsidRPr="008A6A2B">
        <w:rPr>
          <w:rFonts w:ascii="Times New Roman" w:hAnsi="Times New Roman"/>
        </w:rPr>
        <w:t>laborate by using a brief example, but don’t ramble or introduce unrelated topics.</w:t>
      </w:r>
    </w:p>
    <w:p w:rsidR="006543AC" w:rsidRPr="008A6A2B" w:rsidRDefault="00F23CA4" w:rsidP="006543AC">
      <w:pPr>
        <w:pStyle w:val="ListParagraph"/>
        <w:numPr>
          <w:ilvl w:val="0"/>
          <w:numId w:val="4"/>
        </w:numPr>
        <w:spacing w:after="0" w:line="240" w:lineRule="auto"/>
        <w:rPr>
          <w:rFonts w:ascii="Times New Roman" w:hAnsi="Times New Roman"/>
        </w:rPr>
      </w:pPr>
      <w:r w:rsidRPr="008A6A2B">
        <w:rPr>
          <w:rFonts w:ascii="Times New Roman" w:hAnsi="Times New Roman"/>
        </w:rPr>
        <w:t>Show enthusiasm</w:t>
      </w:r>
      <w:r w:rsidR="006543AC" w:rsidRPr="008A6A2B">
        <w:rPr>
          <w:rFonts w:ascii="Times New Roman" w:hAnsi="Times New Roman"/>
        </w:rPr>
        <w:t xml:space="preserve"> and confidence</w:t>
      </w:r>
      <w:r w:rsidRPr="008A6A2B">
        <w:rPr>
          <w:rFonts w:ascii="Times New Roman" w:hAnsi="Times New Roman"/>
        </w:rPr>
        <w:t>, and avoid negativity.</w:t>
      </w:r>
    </w:p>
    <w:p w:rsidR="006543AC" w:rsidRPr="008A6A2B" w:rsidRDefault="00CF4DDB" w:rsidP="006543AC">
      <w:pPr>
        <w:pStyle w:val="ListParagraph"/>
        <w:numPr>
          <w:ilvl w:val="0"/>
          <w:numId w:val="4"/>
        </w:numPr>
        <w:spacing w:after="0" w:line="240" w:lineRule="auto"/>
        <w:rPr>
          <w:rFonts w:ascii="Times New Roman" w:hAnsi="Times New Roman"/>
        </w:rPr>
      </w:pPr>
      <w:r w:rsidRPr="008A6A2B">
        <w:rPr>
          <w:rFonts w:ascii="Times New Roman" w:hAnsi="Times New Roman"/>
        </w:rPr>
        <w:t>D</w:t>
      </w:r>
      <w:r w:rsidR="000E31F8" w:rsidRPr="008A6A2B">
        <w:rPr>
          <w:rFonts w:ascii="Times New Roman" w:hAnsi="Times New Roman"/>
        </w:rPr>
        <w:t>on’t know the answer to a question</w:t>
      </w:r>
      <w:r w:rsidRPr="008A6A2B">
        <w:rPr>
          <w:rFonts w:ascii="Times New Roman" w:hAnsi="Times New Roman"/>
        </w:rPr>
        <w:t>?</w:t>
      </w:r>
      <w:r w:rsidR="000E31F8" w:rsidRPr="008A6A2B">
        <w:rPr>
          <w:rFonts w:ascii="Times New Roman" w:hAnsi="Times New Roman"/>
        </w:rPr>
        <w:t xml:space="preserve"> </w:t>
      </w:r>
      <w:r w:rsidRPr="008A6A2B">
        <w:rPr>
          <w:rFonts w:ascii="Times New Roman" w:hAnsi="Times New Roman"/>
        </w:rPr>
        <w:t>D</w:t>
      </w:r>
      <w:r w:rsidR="000E31F8" w:rsidRPr="008A6A2B">
        <w:rPr>
          <w:rFonts w:ascii="Times New Roman" w:hAnsi="Times New Roman"/>
        </w:rPr>
        <w:t>on’t panic. Admit that you don’t know the answer, but redirect the interviewer’s attention to related knowledge that you do have.</w:t>
      </w:r>
    </w:p>
    <w:p w:rsidR="000E31F8" w:rsidRPr="008A6A2B" w:rsidRDefault="000E31F8" w:rsidP="006543AC">
      <w:pPr>
        <w:pStyle w:val="ListParagraph"/>
        <w:numPr>
          <w:ilvl w:val="0"/>
          <w:numId w:val="4"/>
        </w:numPr>
        <w:spacing w:after="0" w:line="240" w:lineRule="auto"/>
        <w:rPr>
          <w:rFonts w:ascii="Times New Roman" w:hAnsi="Times New Roman"/>
        </w:rPr>
      </w:pPr>
      <w:r w:rsidRPr="008A6A2B">
        <w:rPr>
          <w:rFonts w:ascii="Times New Roman" w:hAnsi="Times New Roman"/>
        </w:rPr>
        <w:t>Expect to be gently challenged in your opinions, and be prepared to defend your proposal idea.</w:t>
      </w:r>
    </w:p>
    <w:p w:rsidR="000E31F8" w:rsidRPr="008A6A2B" w:rsidRDefault="006543AC" w:rsidP="000E31F8">
      <w:pPr>
        <w:pStyle w:val="ListParagraph"/>
        <w:numPr>
          <w:ilvl w:val="0"/>
          <w:numId w:val="5"/>
        </w:numPr>
        <w:spacing w:after="0" w:line="240" w:lineRule="auto"/>
        <w:rPr>
          <w:rFonts w:ascii="Times New Roman" w:hAnsi="Times New Roman"/>
        </w:rPr>
      </w:pPr>
      <w:r w:rsidRPr="008A6A2B">
        <w:rPr>
          <w:rFonts w:ascii="Times New Roman" w:hAnsi="Times New Roman"/>
        </w:rPr>
        <w:t>Reveal your positive attitude by smiling and occasionally nodding.</w:t>
      </w:r>
      <w:r w:rsidR="000E31F8" w:rsidRPr="008A6A2B">
        <w:rPr>
          <w:rFonts w:ascii="Times New Roman" w:hAnsi="Times New Roman"/>
        </w:rPr>
        <w:t xml:space="preserve"> </w:t>
      </w:r>
    </w:p>
    <w:p w:rsidR="000E31F8" w:rsidRPr="008A6A2B" w:rsidRDefault="000E31F8" w:rsidP="000E31F8">
      <w:pPr>
        <w:pStyle w:val="ListParagraph"/>
        <w:numPr>
          <w:ilvl w:val="0"/>
          <w:numId w:val="5"/>
        </w:numPr>
        <w:spacing w:after="0" w:line="240" w:lineRule="auto"/>
        <w:rPr>
          <w:rFonts w:ascii="Times New Roman" w:hAnsi="Times New Roman"/>
        </w:rPr>
      </w:pPr>
      <w:r w:rsidRPr="008A6A2B">
        <w:rPr>
          <w:rFonts w:ascii="Times New Roman" w:hAnsi="Times New Roman"/>
        </w:rPr>
        <w:t>Make eye contact with all of the interviewers when responding to a question—not just the one who asked it.</w:t>
      </w:r>
    </w:p>
    <w:p w:rsidR="006543AC" w:rsidRPr="008A6A2B" w:rsidRDefault="006543AC" w:rsidP="000E31F8">
      <w:pPr>
        <w:pStyle w:val="ListParagraph"/>
        <w:spacing w:after="0" w:line="240" w:lineRule="auto"/>
        <w:rPr>
          <w:rFonts w:ascii="Times New Roman" w:hAnsi="Times New Roman"/>
        </w:rPr>
      </w:pPr>
    </w:p>
    <w:p w:rsidR="00FD26C4" w:rsidRPr="008A6A2B" w:rsidRDefault="00FD26C4" w:rsidP="00A002B5">
      <w:pPr>
        <w:spacing w:after="0" w:line="240" w:lineRule="auto"/>
        <w:rPr>
          <w:rFonts w:ascii="Times New Roman" w:hAnsi="Times New Roman"/>
        </w:rPr>
      </w:pPr>
      <w:r w:rsidRPr="008A6A2B">
        <w:rPr>
          <w:rFonts w:ascii="Times New Roman" w:hAnsi="Times New Roman"/>
          <w:u w:val="single"/>
        </w:rPr>
        <w:t xml:space="preserve">General </w:t>
      </w:r>
      <w:r w:rsidR="00A002B5" w:rsidRPr="008A6A2B">
        <w:rPr>
          <w:rFonts w:ascii="Times New Roman" w:hAnsi="Times New Roman"/>
          <w:u w:val="single"/>
        </w:rPr>
        <w:t>Interviewing T</w:t>
      </w:r>
      <w:r w:rsidRPr="008A6A2B">
        <w:rPr>
          <w:rFonts w:ascii="Times New Roman" w:hAnsi="Times New Roman"/>
          <w:u w:val="single"/>
        </w:rPr>
        <w:t>ips</w:t>
      </w:r>
      <w:r w:rsidRPr="008A6A2B">
        <w:rPr>
          <w:rFonts w:ascii="Times New Roman" w:hAnsi="Times New Roman"/>
        </w:rPr>
        <w:t>:</w:t>
      </w:r>
    </w:p>
    <w:p w:rsidR="00A002B5" w:rsidRPr="008A6A2B" w:rsidRDefault="00A002B5" w:rsidP="006543AC">
      <w:pPr>
        <w:pStyle w:val="ListParagraph"/>
        <w:numPr>
          <w:ilvl w:val="0"/>
          <w:numId w:val="5"/>
        </w:numPr>
        <w:spacing w:after="0" w:line="240" w:lineRule="auto"/>
        <w:rPr>
          <w:rFonts w:ascii="Times New Roman" w:hAnsi="Times New Roman"/>
        </w:rPr>
      </w:pPr>
      <w:r w:rsidRPr="008A6A2B">
        <w:rPr>
          <w:rFonts w:ascii="Times New Roman" w:hAnsi="Times New Roman"/>
        </w:rPr>
        <w:t xml:space="preserve">Dress appropriately.  Follow the UCI Career Center’s </w:t>
      </w:r>
      <w:hyperlink r:id="rId9" w:history="1">
        <w:r w:rsidRPr="008A6A2B">
          <w:rPr>
            <w:rStyle w:val="Hyperlink"/>
            <w:rFonts w:ascii="Times New Roman" w:hAnsi="Times New Roman"/>
          </w:rPr>
          <w:t>Dress for an Interview</w:t>
        </w:r>
      </w:hyperlink>
      <w:r w:rsidRPr="008A6A2B">
        <w:rPr>
          <w:rFonts w:ascii="Times New Roman" w:hAnsi="Times New Roman"/>
        </w:rPr>
        <w:t xml:space="preserve"> handout.</w:t>
      </w:r>
    </w:p>
    <w:p w:rsidR="00FD26C4" w:rsidRPr="008A6A2B" w:rsidRDefault="00FD26C4" w:rsidP="006543AC">
      <w:pPr>
        <w:pStyle w:val="ListParagraph"/>
        <w:numPr>
          <w:ilvl w:val="0"/>
          <w:numId w:val="5"/>
        </w:numPr>
        <w:spacing w:after="0" w:line="240" w:lineRule="auto"/>
        <w:rPr>
          <w:rFonts w:ascii="Times New Roman" w:hAnsi="Times New Roman"/>
        </w:rPr>
      </w:pPr>
      <w:r w:rsidRPr="008A6A2B">
        <w:rPr>
          <w:rFonts w:ascii="Times New Roman" w:hAnsi="Times New Roman"/>
        </w:rPr>
        <w:t>Plan to arrive 10 to 15 minutes early for your interviews.</w:t>
      </w:r>
      <w:r w:rsidR="000E31F8" w:rsidRPr="008A6A2B">
        <w:rPr>
          <w:rFonts w:ascii="Times New Roman" w:hAnsi="Times New Roman"/>
        </w:rPr>
        <w:t xml:space="preserve"> Anticipate traffic or</w:t>
      </w:r>
      <w:r w:rsidR="002A2A2A">
        <w:rPr>
          <w:rFonts w:ascii="Times New Roman" w:hAnsi="Times New Roman"/>
        </w:rPr>
        <w:t xml:space="preserve"> potential</w:t>
      </w:r>
      <w:r w:rsidR="000E31F8" w:rsidRPr="008A6A2B">
        <w:rPr>
          <w:rFonts w:ascii="Times New Roman" w:hAnsi="Times New Roman"/>
        </w:rPr>
        <w:t xml:space="preserve"> mishaps.</w:t>
      </w:r>
    </w:p>
    <w:p w:rsidR="00F23CA4" w:rsidRPr="008A6A2B" w:rsidRDefault="00A002B5" w:rsidP="006543AC">
      <w:pPr>
        <w:pStyle w:val="ListParagraph"/>
        <w:numPr>
          <w:ilvl w:val="0"/>
          <w:numId w:val="5"/>
        </w:numPr>
        <w:spacing w:after="0" w:line="240" w:lineRule="auto"/>
        <w:rPr>
          <w:rFonts w:ascii="Times New Roman" w:hAnsi="Times New Roman"/>
        </w:rPr>
      </w:pPr>
      <w:r w:rsidRPr="008A6A2B">
        <w:rPr>
          <w:rFonts w:ascii="Times New Roman" w:hAnsi="Times New Roman"/>
        </w:rPr>
        <w:t xml:space="preserve">Make a good impression with a firm handshake and a smile. </w:t>
      </w:r>
    </w:p>
    <w:p w:rsidR="000E31F8" w:rsidRPr="008A6A2B" w:rsidRDefault="00F23CA4" w:rsidP="006543AC">
      <w:pPr>
        <w:pStyle w:val="ListParagraph"/>
        <w:numPr>
          <w:ilvl w:val="0"/>
          <w:numId w:val="5"/>
        </w:numPr>
        <w:spacing w:after="0" w:line="240" w:lineRule="auto"/>
        <w:rPr>
          <w:rFonts w:ascii="Times New Roman" w:hAnsi="Times New Roman"/>
        </w:rPr>
      </w:pPr>
      <w:r w:rsidRPr="008A6A2B">
        <w:rPr>
          <w:rFonts w:ascii="Times New Roman" w:hAnsi="Times New Roman"/>
        </w:rPr>
        <w:t>Sit up straight and m</w:t>
      </w:r>
      <w:r w:rsidR="00A002B5" w:rsidRPr="008A6A2B">
        <w:rPr>
          <w:rFonts w:ascii="Times New Roman" w:hAnsi="Times New Roman"/>
        </w:rPr>
        <w:t>aintain eye contact with your interviewers.</w:t>
      </w:r>
      <w:r w:rsidR="000E31F8" w:rsidRPr="008A6A2B">
        <w:rPr>
          <w:rFonts w:ascii="Times New Roman" w:hAnsi="Times New Roman"/>
        </w:rPr>
        <w:t xml:space="preserve"> </w:t>
      </w:r>
    </w:p>
    <w:p w:rsidR="00F23CA4" w:rsidRPr="008A6A2B" w:rsidRDefault="00F23CA4" w:rsidP="006543AC">
      <w:pPr>
        <w:pStyle w:val="ListParagraph"/>
        <w:numPr>
          <w:ilvl w:val="0"/>
          <w:numId w:val="5"/>
        </w:numPr>
        <w:spacing w:after="0" w:line="240" w:lineRule="auto"/>
        <w:rPr>
          <w:rFonts w:ascii="Times New Roman" w:hAnsi="Times New Roman"/>
        </w:rPr>
      </w:pPr>
      <w:r w:rsidRPr="008A6A2B">
        <w:rPr>
          <w:rFonts w:ascii="Times New Roman" w:hAnsi="Times New Roman"/>
        </w:rPr>
        <w:t>Don’t fidget or cross your arms (defensive posture). Try to relax.</w:t>
      </w:r>
    </w:p>
    <w:p w:rsidR="00FD26C4" w:rsidRPr="008A6A2B" w:rsidRDefault="00A002B5" w:rsidP="00FD26C4">
      <w:pPr>
        <w:pStyle w:val="ListParagraph"/>
        <w:numPr>
          <w:ilvl w:val="0"/>
          <w:numId w:val="5"/>
        </w:numPr>
        <w:spacing w:after="0" w:line="240" w:lineRule="auto"/>
        <w:rPr>
          <w:rFonts w:ascii="Times New Roman" w:hAnsi="Times New Roman"/>
        </w:rPr>
      </w:pPr>
      <w:r w:rsidRPr="008A6A2B">
        <w:rPr>
          <w:rFonts w:ascii="Times New Roman" w:hAnsi="Times New Roman"/>
        </w:rPr>
        <w:t>Thank each of your interviewers when your interview concludes.</w:t>
      </w:r>
    </w:p>
    <w:p w:rsidR="000E31F8" w:rsidRPr="008A6A2B" w:rsidRDefault="000E31F8" w:rsidP="000E31F8">
      <w:pPr>
        <w:spacing w:after="0" w:line="240" w:lineRule="auto"/>
        <w:rPr>
          <w:rFonts w:ascii="Times New Roman" w:hAnsi="Times New Roman"/>
        </w:rPr>
      </w:pPr>
    </w:p>
    <w:p w:rsidR="000E31F8" w:rsidRPr="008A6A2B" w:rsidRDefault="00AB364E" w:rsidP="000E31F8">
      <w:pPr>
        <w:spacing w:after="0" w:line="240" w:lineRule="auto"/>
        <w:rPr>
          <w:rFonts w:ascii="Times New Roman" w:hAnsi="Times New Roman"/>
        </w:rPr>
      </w:pPr>
      <w:r w:rsidRPr="008A6A2B">
        <w:rPr>
          <w:rFonts w:ascii="Times New Roman" w:hAnsi="Times New Roman"/>
        </w:rPr>
        <w:t>If you’re applying to the Fulbright Fellowship, we recommend reading</w:t>
      </w:r>
      <w:r w:rsidR="000E31F8" w:rsidRPr="008A6A2B">
        <w:rPr>
          <w:rFonts w:ascii="Times New Roman" w:hAnsi="Times New Roman"/>
        </w:rPr>
        <w:t xml:space="preserve"> </w:t>
      </w:r>
      <w:hyperlink r:id="rId10" w:history="1">
        <w:r w:rsidRPr="00DD7F97">
          <w:rPr>
            <w:rStyle w:val="Hyperlink"/>
            <w:rFonts w:ascii="Times New Roman" w:hAnsi="Times New Roman"/>
          </w:rPr>
          <w:t>Preparing for Your Fulbright Campus Committee Interview.</w:t>
        </w:r>
      </w:hyperlink>
      <w:bookmarkStart w:id="0" w:name="_GoBack"/>
      <w:bookmarkEnd w:id="0"/>
    </w:p>
    <w:sectPr w:rsidR="000E31F8" w:rsidRPr="008A6A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F5" w:rsidRDefault="00B32BF5" w:rsidP="009D5D19">
      <w:pPr>
        <w:spacing w:after="0" w:line="240" w:lineRule="auto"/>
      </w:pPr>
      <w:r>
        <w:separator/>
      </w:r>
    </w:p>
  </w:endnote>
  <w:endnote w:type="continuationSeparator" w:id="0">
    <w:p w:rsidR="00B32BF5" w:rsidRDefault="00B32BF5" w:rsidP="009D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F5" w:rsidRDefault="00B32BF5" w:rsidP="009D5D19">
      <w:pPr>
        <w:spacing w:after="0" w:line="240" w:lineRule="auto"/>
      </w:pPr>
      <w:r>
        <w:separator/>
      </w:r>
    </w:p>
  </w:footnote>
  <w:footnote w:type="continuationSeparator" w:id="0">
    <w:p w:rsidR="00B32BF5" w:rsidRDefault="00B32BF5" w:rsidP="009D5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19" w:rsidRDefault="009D5D19">
    <w:pPr>
      <w:pStyle w:val="Header"/>
    </w:pPr>
    <w:r>
      <w:rPr>
        <w:noProof/>
        <w:sz w:val="28"/>
      </w:rPr>
      <w:drawing>
        <wp:inline distT="0" distB="0" distL="0" distR="0" wp14:anchorId="0DA80EAA" wp14:editId="034741D0">
          <wp:extent cx="5943600" cy="400488"/>
          <wp:effectExtent l="0" t="0" r="0" b="0"/>
          <wp:docPr id="1" name="Picture 1" descr="Scholoarship_Opps_horz_1line_bl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oarship_Opps_horz_1line_bl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0488"/>
                  </a:xfrm>
                  <a:prstGeom prst="rect">
                    <a:avLst/>
                  </a:prstGeom>
                  <a:noFill/>
                  <a:ln>
                    <a:noFill/>
                  </a:ln>
                </pic:spPr>
              </pic:pic>
            </a:graphicData>
          </a:graphic>
        </wp:inline>
      </w:drawing>
    </w:r>
  </w:p>
  <w:p w:rsidR="009D5D19" w:rsidRDefault="009D5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313"/>
    <w:multiLevelType w:val="hybridMultilevel"/>
    <w:tmpl w:val="43E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74015"/>
    <w:multiLevelType w:val="hybridMultilevel"/>
    <w:tmpl w:val="B826F858"/>
    <w:lvl w:ilvl="0" w:tplc="67848CCA">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8C6772"/>
    <w:multiLevelType w:val="hybridMultilevel"/>
    <w:tmpl w:val="903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50741"/>
    <w:multiLevelType w:val="hybridMultilevel"/>
    <w:tmpl w:val="EB7E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0095E"/>
    <w:multiLevelType w:val="hybridMultilevel"/>
    <w:tmpl w:val="134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19"/>
    <w:rsid w:val="000E31F8"/>
    <w:rsid w:val="00133F8A"/>
    <w:rsid w:val="001F6308"/>
    <w:rsid w:val="002A2A2A"/>
    <w:rsid w:val="002A2F7F"/>
    <w:rsid w:val="002C1301"/>
    <w:rsid w:val="0034130C"/>
    <w:rsid w:val="003A04D6"/>
    <w:rsid w:val="003C0495"/>
    <w:rsid w:val="004C776B"/>
    <w:rsid w:val="00621AD3"/>
    <w:rsid w:val="006543AC"/>
    <w:rsid w:val="006B1C2C"/>
    <w:rsid w:val="008175FB"/>
    <w:rsid w:val="008A6A2B"/>
    <w:rsid w:val="00926E48"/>
    <w:rsid w:val="0096754F"/>
    <w:rsid w:val="009D5D19"/>
    <w:rsid w:val="009E7C60"/>
    <w:rsid w:val="00A002B5"/>
    <w:rsid w:val="00A4073C"/>
    <w:rsid w:val="00AB364E"/>
    <w:rsid w:val="00B32BF5"/>
    <w:rsid w:val="00BB3E14"/>
    <w:rsid w:val="00BC05B0"/>
    <w:rsid w:val="00CF4DDB"/>
    <w:rsid w:val="00DB7C97"/>
    <w:rsid w:val="00DD7F97"/>
    <w:rsid w:val="00F23CA4"/>
    <w:rsid w:val="00F91747"/>
    <w:rsid w:val="00FD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D19"/>
    <w:rPr>
      <w:rFonts w:ascii="Calibri" w:eastAsia="Calibri" w:hAnsi="Calibri" w:cs="Times New Roman"/>
    </w:rPr>
  </w:style>
  <w:style w:type="paragraph" w:styleId="Footer">
    <w:name w:val="footer"/>
    <w:basedOn w:val="Normal"/>
    <w:link w:val="FooterChar"/>
    <w:uiPriority w:val="99"/>
    <w:unhideWhenUsed/>
    <w:rsid w:val="009D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D19"/>
    <w:rPr>
      <w:rFonts w:ascii="Calibri" w:eastAsia="Calibri" w:hAnsi="Calibri" w:cs="Times New Roman"/>
    </w:rPr>
  </w:style>
  <w:style w:type="paragraph" w:styleId="BalloonText">
    <w:name w:val="Balloon Text"/>
    <w:basedOn w:val="Normal"/>
    <w:link w:val="BalloonTextChar"/>
    <w:uiPriority w:val="99"/>
    <w:semiHidden/>
    <w:unhideWhenUsed/>
    <w:rsid w:val="009D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19"/>
    <w:rPr>
      <w:rFonts w:ascii="Tahoma" w:eastAsia="Calibri" w:hAnsi="Tahoma" w:cs="Tahoma"/>
      <w:sz w:val="16"/>
      <w:szCs w:val="16"/>
    </w:rPr>
  </w:style>
  <w:style w:type="paragraph" w:styleId="ListParagraph">
    <w:name w:val="List Paragraph"/>
    <w:basedOn w:val="Normal"/>
    <w:uiPriority w:val="34"/>
    <w:qFormat/>
    <w:rsid w:val="004C776B"/>
    <w:pPr>
      <w:ind w:left="720"/>
      <w:contextualSpacing/>
    </w:pPr>
  </w:style>
  <w:style w:type="character" w:styleId="Hyperlink">
    <w:name w:val="Hyperlink"/>
    <w:basedOn w:val="DefaultParagraphFont"/>
    <w:uiPriority w:val="99"/>
    <w:unhideWhenUsed/>
    <w:rsid w:val="00FD26C4"/>
    <w:rPr>
      <w:color w:val="0000FF" w:themeColor="hyperlink"/>
      <w:u w:val="single"/>
    </w:rPr>
  </w:style>
  <w:style w:type="character" w:styleId="CommentReference">
    <w:name w:val="annotation reference"/>
    <w:basedOn w:val="DefaultParagraphFont"/>
    <w:uiPriority w:val="99"/>
    <w:semiHidden/>
    <w:unhideWhenUsed/>
    <w:rsid w:val="00CF4DDB"/>
    <w:rPr>
      <w:sz w:val="16"/>
      <w:szCs w:val="16"/>
    </w:rPr>
  </w:style>
  <w:style w:type="paragraph" w:styleId="CommentText">
    <w:name w:val="annotation text"/>
    <w:basedOn w:val="Normal"/>
    <w:link w:val="CommentTextChar"/>
    <w:uiPriority w:val="99"/>
    <w:semiHidden/>
    <w:unhideWhenUsed/>
    <w:rsid w:val="00CF4DDB"/>
    <w:pPr>
      <w:spacing w:line="240" w:lineRule="auto"/>
    </w:pPr>
    <w:rPr>
      <w:sz w:val="20"/>
      <w:szCs w:val="20"/>
    </w:rPr>
  </w:style>
  <w:style w:type="character" w:customStyle="1" w:styleId="CommentTextChar">
    <w:name w:val="Comment Text Char"/>
    <w:basedOn w:val="DefaultParagraphFont"/>
    <w:link w:val="CommentText"/>
    <w:uiPriority w:val="99"/>
    <w:semiHidden/>
    <w:rsid w:val="00CF4D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4DDB"/>
    <w:rPr>
      <w:b/>
      <w:bCs/>
    </w:rPr>
  </w:style>
  <w:style w:type="character" w:customStyle="1" w:styleId="CommentSubjectChar">
    <w:name w:val="Comment Subject Char"/>
    <w:basedOn w:val="CommentTextChar"/>
    <w:link w:val="CommentSubject"/>
    <w:uiPriority w:val="99"/>
    <w:semiHidden/>
    <w:rsid w:val="00CF4DD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D19"/>
    <w:rPr>
      <w:rFonts w:ascii="Calibri" w:eastAsia="Calibri" w:hAnsi="Calibri" w:cs="Times New Roman"/>
    </w:rPr>
  </w:style>
  <w:style w:type="paragraph" w:styleId="Footer">
    <w:name w:val="footer"/>
    <w:basedOn w:val="Normal"/>
    <w:link w:val="FooterChar"/>
    <w:uiPriority w:val="99"/>
    <w:unhideWhenUsed/>
    <w:rsid w:val="009D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D19"/>
    <w:rPr>
      <w:rFonts w:ascii="Calibri" w:eastAsia="Calibri" w:hAnsi="Calibri" w:cs="Times New Roman"/>
    </w:rPr>
  </w:style>
  <w:style w:type="paragraph" w:styleId="BalloonText">
    <w:name w:val="Balloon Text"/>
    <w:basedOn w:val="Normal"/>
    <w:link w:val="BalloonTextChar"/>
    <w:uiPriority w:val="99"/>
    <w:semiHidden/>
    <w:unhideWhenUsed/>
    <w:rsid w:val="009D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19"/>
    <w:rPr>
      <w:rFonts w:ascii="Tahoma" w:eastAsia="Calibri" w:hAnsi="Tahoma" w:cs="Tahoma"/>
      <w:sz w:val="16"/>
      <w:szCs w:val="16"/>
    </w:rPr>
  </w:style>
  <w:style w:type="paragraph" w:styleId="ListParagraph">
    <w:name w:val="List Paragraph"/>
    <w:basedOn w:val="Normal"/>
    <w:uiPriority w:val="34"/>
    <w:qFormat/>
    <w:rsid w:val="004C776B"/>
    <w:pPr>
      <w:ind w:left="720"/>
      <w:contextualSpacing/>
    </w:pPr>
  </w:style>
  <w:style w:type="character" w:styleId="Hyperlink">
    <w:name w:val="Hyperlink"/>
    <w:basedOn w:val="DefaultParagraphFont"/>
    <w:uiPriority w:val="99"/>
    <w:unhideWhenUsed/>
    <w:rsid w:val="00FD26C4"/>
    <w:rPr>
      <w:color w:val="0000FF" w:themeColor="hyperlink"/>
      <w:u w:val="single"/>
    </w:rPr>
  </w:style>
  <w:style w:type="character" w:styleId="CommentReference">
    <w:name w:val="annotation reference"/>
    <w:basedOn w:val="DefaultParagraphFont"/>
    <w:uiPriority w:val="99"/>
    <w:semiHidden/>
    <w:unhideWhenUsed/>
    <w:rsid w:val="00CF4DDB"/>
    <w:rPr>
      <w:sz w:val="16"/>
      <w:szCs w:val="16"/>
    </w:rPr>
  </w:style>
  <w:style w:type="paragraph" w:styleId="CommentText">
    <w:name w:val="annotation text"/>
    <w:basedOn w:val="Normal"/>
    <w:link w:val="CommentTextChar"/>
    <w:uiPriority w:val="99"/>
    <w:semiHidden/>
    <w:unhideWhenUsed/>
    <w:rsid w:val="00CF4DDB"/>
    <w:pPr>
      <w:spacing w:line="240" w:lineRule="auto"/>
    </w:pPr>
    <w:rPr>
      <w:sz w:val="20"/>
      <w:szCs w:val="20"/>
    </w:rPr>
  </w:style>
  <w:style w:type="character" w:customStyle="1" w:styleId="CommentTextChar">
    <w:name w:val="Comment Text Char"/>
    <w:basedOn w:val="DefaultParagraphFont"/>
    <w:link w:val="CommentText"/>
    <w:uiPriority w:val="99"/>
    <w:semiHidden/>
    <w:rsid w:val="00CF4D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4DDB"/>
    <w:rPr>
      <w:b/>
      <w:bCs/>
    </w:rPr>
  </w:style>
  <w:style w:type="character" w:customStyle="1" w:styleId="CommentSubjectChar">
    <w:name w:val="Comment Subject Char"/>
    <w:basedOn w:val="CommentTextChar"/>
    <w:link w:val="CommentSubject"/>
    <w:uiPriority w:val="99"/>
    <w:semiHidden/>
    <w:rsid w:val="00CF4DD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ad.washington.edu/students/fa/fulbright/campus-interviews.pdf" TargetMode="External"/><Relationship Id="rId4" Type="http://schemas.microsoft.com/office/2007/relationships/stylesWithEffects" Target="stylesWithEffects.xml"/><Relationship Id="rId9" Type="http://schemas.openxmlformats.org/officeDocument/2006/relationships/hyperlink" Target="http://www.career.uci.edu/documents/DressforanInterview_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B98C-862B-4956-8E93-668B43F1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Schorlarship Opportunities Program</dc:creator>
  <cp:lastModifiedBy>Courtney J. Santos</cp:lastModifiedBy>
  <cp:revision>12</cp:revision>
  <dcterms:created xsi:type="dcterms:W3CDTF">2014-06-13T21:48:00Z</dcterms:created>
  <dcterms:modified xsi:type="dcterms:W3CDTF">2015-07-24T22:39:00Z</dcterms:modified>
</cp:coreProperties>
</file>